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Theme="minorHAnsi" w:eastAsia="Arial" w:hAnsiTheme="minorHAnsi"/>
          <w:b/>
          <w:color w:val="009999"/>
          <w:sz w:val="28"/>
          <w:szCs w:val="28"/>
        </w:rPr>
      </w:pPr>
      <w:r>
        <w:rPr>
          <w:rFonts w:asciiTheme="minorHAnsi" w:eastAsia="Arial" w:hAnsiTheme="minorHAnsi"/>
          <w:b/>
          <w:color w:val="009999"/>
          <w:sz w:val="28"/>
          <w:szCs w:val="28"/>
        </w:rPr>
        <w:t>Patient/QC Printout Log Sheet – Urine Test Strips</w:t>
      </w:r>
    </w:p>
    <w:p>
      <w:pPr>
        <w:ind w:left="-720"/>
        <w:rPr>
          <w:rFonts w:asciiTheme="minorHAnsi" w:eastAsia="Arial" w:hAnsiTheme="minorHAnsi"/>
          <w:b/>
          <w:color w:val="830040"/>
          <w:sz w:val="28"/>
          <w:szCs w:val="28"/>
        </w:rPr>
      </w:pPr>
    </w:p>
    <w:p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Date: ______________</w:t>
      </w:r>
    </w:p>
    <w:p>
      <w:pPr>
        <w:rPr>
          <w:rFonts w:asciiTheme="minorHAnsi" w:eastAsia="Times New Roman" w:hAnsiTheme="minorHAnsi" w:cs="Times New Roman"/>
          <w:sz w:val="24"/>
          <w:szCs w:val="24"/>
        </w:rPr>
      </w:pPr>
    </w:p>
    <w:p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Affix printed report from CLINITEK</w:t>
      </w:r>
      <w:r>
        <w:rPr>
          <w:rFonts w:asciiTheme="minorHAnsi" w:eastAsia="Times New Roman" w:hAnsiTheme="minorHAnsi" w:cs="Aharoni" w:hint="cs"/>
          <w:sz w:val="24"/>
          <w:szCs w:val="24"/>
        </w:rPr>
        <w:t>®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Status Family of analyzers printouts in spaces provided:</w:t>
      </w:r>
    </w:p>
    <w:p>
      <w:pPr>
        <w:ind w:left="-720"/>
        <w:rPr>
          <w:rFonts w:asciiTheme="minorHAnsi" w:eastAsia="Times New Roman" w:hAnsiTheme="minorHAnsi" w:cs="Times New Roman"/>
          <w:b/>
          <w:sz w:val="32"/>
          <w:szCs w:val="32"/>
        </w:rPr>
      </w:pPr>
    </w:p>
    <w:tbl>
      <w:tblPr>
        <w:tblStyle w:val="TableGrid1"/>
        <w:tblW w:w="10998" w:type="dxa"/>
        <w:tblInd w:w="-720" w:type="dxa"/>
        <w:tblLook w:val="04A0" w:firstRow="1" w:lastRow="0" w:firstColumn="1" w:lastColumn="0" w:noHBand="0" w:noVBand="1"/>
      </w:tblPr>
      <w:tblGrid>
        <w:gridCol w:w="3528"/>
        <w:gridCol w:w="3780"/>
        <w:gridCol w:w="3690"/>
      </w:tblGrid>
      <w:tr>
        <w:trPr>
          <w:trHeight w:val="7667"/>
        </w:trPr>
        <w:tc>
          <w:tcPr>
            <w:tcW w:w="3528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3780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</w:tr>
    </w:tbl>
    <w:p>
      <w:pPr>
        <w:ind w:left="-720"/>
        <w:rPr>
          <w:rFonts w:asciiTheme="minorHAnsi" w:eastAsia="Times New Roman" w:hAnsiTheme="minorHAnsi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204"/>
        <w:gridCol w:w="2106"/>
        <w:gridCol w:w="3372"/>
      </w:tblGrid>
      <w:tr>
        <w:trPr>
          <w:trHeight w:val="440"/>
        </w:trPr>
        <w:tc>
          <w:tcPr>
            <w:tcW w:w="5562" w:type="dxa"/>
            <w:gridSpan w:val="2"/>
            <w:shd w:val="clear" w:color="auto" w:fill="009999"/>
          </w:tcPr>
          <w:p>
            <w:pPr>
              <w:ind w:left="810" w:hanging="90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Urine Test Strip</w:t>
            </w:r>
          </w:p>
        </w:tc>
        <w:tc>
          <w:tcPr>
            <w:tcW w:w="5478" w:type="dxa"/>
            <w:gridSpan w:val="2"/>
            <w:shd w:val="clear" w:color="auto" w:fill="009999"/>
          </w:tcPr>
          <w:p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Control Information:</w:t>
            </w:r>
          </w:p>
        </w:tc>
      </w:tr>
      <w:tr>
        <w:trPr>
          <w:trHeight w:val="526"/>
        </w:trPr>
        <w:tc>
          <w:tcPr>
            <w:tcW w:w="2358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Test strip name:</w:t>
            </w:r>
          </w:p>
        </w:tc>
        <w:tc>
          <w:tcPr>
            <w:tcW w:w="320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Control level:</w:t>
            </w:r>
          </w:p>
        </w:tc>
        <w:tc>
          <w:tcPr>
            <w:tcW w:w="3372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rPr>
          <w:trHeight w:val="535"/>
        </w:trPr>
        <w:tc>
          <w:tcPr>
            <w:tcW w:w="2358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Lot number:</w:t>
            </w:r>
          </w:p>
        </w:tc>
        <w:tc>
          <w:tcPr>
            <w:tcW w:w="320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Lot number:</w:t>
            </w:r>
          </w:p>
        </w:tc>
        <w:tc>
          <w:tcPr>
            <w:tcW w:w="3372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rPr>
          <w:trHeight w:val="660"/>
        </w:trPr>
        <w:tc>
          <w:tcPr>
            <w:tcW w:w="2358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Expiration date:</w:t>
            </w:r>
          </w:p>
        </w:tc>
        <w:tc>
          <w:tcPr>
            <w:tcW w:w="320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Expiration date:</w:t>
            </w:r>
          </w:p>
        </w:tc>
        <w:tc>
          <w:tcPr>
            <w:tcW w:w="3372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ind w:left="-720"/>
        <w:rPr>
          <w:rFonts w:asciiTheme="minorHAnsi" w:eastAsia="Times New Roman" w:hAnsiTheme="minorHAnsi" w:cs="Times New Roman"/>
          <w:b/>
          <w:sz w:val="32"/>
          <w:szCs w:val="32"/>
        </w:rPr>
      </w:pPr>
    </w:p>
    <w:p>
      <w:pPr>
        <w:shd w:val="clear" w:color="auto" w:fill="FFFFFF" w:themeFill="background1"/>
        <w:spacing w:line="0" w:lineRule="atLeast"/>
        <w:rPr>
          <w:rFonts w:asciiTheme="minorHAnsi" w:eastAsia="Arial" w:hAnsiTheme="minorHAnsi"/>
          <w:b/>
          <w:color w:val="009999"/>
          <w:sz w:val="28"/>
          <w:szCs w:val="28"/>
        </w:rPr>
      </w:pPr>
      <w:r>
        <w:rPr>
          <w:rFonts w:asciiTheme="minorHAnsi" w:eastAsia="Arial" w:hAnsiTheme="minorHAnsi"/>
          <w:b/>
          <w:color w:val="009999"/>
          <w:sz w:val="28"/>
          <w:szCs w:val="28"/>
        </w:rPr>
        <w:t xml:space="preserve">Patient/QC Printout Log Sheet – </w:t>
      </w:r>
      <w:proofErr w:type="spellStart"/>
      <w:proofErr w:type="gramStart"/>
      <w:r>
        <w:rPr>
          <w:rFonts w:asciiTheme="minorHAnsi" w:eastAsia="Arial" w:hAnsiTheme="minorHAnsi"/>
          <w:b/>
          <w:color w:val="009999"/>
          <w:sz w:val="28"/>
          <w:szCs w:val="28"/>
        </w:rPr>
        <w:t>hCG</w:t>
      </w:r>
      <w:proofErr w:type="spellEnd"/>
      <w:proofErr w:type="gramEnd"/>
      <w:r>
        <w:rPr>
          <w:rFonts w:asciiTheme="minorHAnsi" w:eastAsia="Arial" w:hAnsiTheme="minorHAnsi"/>
          <w:b/>
          <w:color w:val="009999"/>
          <w:sz w:val="28"/>
          <w:szCs w:val="28"/>
        </w:rPr>
        <w:t xml:space="preserve"> Tests</w:t>
      </w:r>
    </w:p>
    <w:p>
      <w:pPr>
        <w:ind w:left="-720"/>
        <w:rPr>
          <w:rFonts w:asciiTheme="minorHAnsi" w:eastAsia="Times New Roman" w:hAnsiTheme="minorHAnsi" w:cs="Times New Roman"/>
          <w:b/>
          <w:sz w:val="28"/>
          <w:szCs w:val="28"/>
        </w:rPr>
      </w:pPr>
    </w:p>
    <w:p>
      <w:pPr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Date: _______________</w:t>
      </w:r>
    </w:p>
    <w:p>
      <w:pPr>
        <w:ind w:left="-720"/>
        <w:rPr>
          <w:rFonts w:asciiTheme="minorHAnsi" w:eastAsia="Times New Roman" w:hAnsiTheme="minorHAnsi" w:cs="Times New Roman"/>
          <w:b/>
          <w:sz w:val="28"/>
          <w:szCs w:val="28"/>
        </w:rPr>
      </w:pPr>
    </w:p>
    <w:p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Affix printed report from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Clinitek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Status</w:t>
      </w:r>
      <w:r>
        <w:rPr>
          <w:rFonts w:asciiTheme="minorHAnsi" w:eastAsia="Times New Roman" w:hAnsiTheme="minorHAnsi" w:cs="Aharoni" w:hint="cs"/>
          <w:sz w:val="24"/>
          <w:szCs w:val="24"/>
        </w:rPr>
        <w:t>®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4"/>
          <w:szCs w:val="24"/>
        </w:rPr>
        <w:t xml:space="preserve"> Family of analyzers printouts in spaces provided:</w:t>
      </w:r>
    </w:p>
    <w:p>
      <w:pPr>
        <w:ind w:left="-720"/>
        <w:rPr>
          <w:rFonts w:asciiTheme="minorHAnsi" w:eastAsia="Times New Roman" w:hAnsiTheme="minorHAnsi" w:cs="Times New Roman"/>
          <w:b/>
          <w:sz w:val="32"/>
          <w:szCs w:val="32"/>
        </w:rPr>
      </w:pPr>
    </w:p>
    <w:tbl>
      <w:tblPr>
        <w:tblStyle w:val="TableGrid1"/>
        <w:tblW w:w="10998" w:type="dxa"/>
        <w:tblInd w:w="-720" w:type="dxa"/>
        <w:tblLook w:val="04A0" w:firstRow="1" w:lastRow="0" w:firstColumn="1" w:lastColumn="0" w:noHBand="0" w:noVBand="1"/>
      </w:tblPr>
      <w:tblGrid>
        <w:gridCol w:w="3528"/>
        <w:gridCol w:w="3780"/>
        <w:gridCol w:w="3690"/>
      </w:tblGrid>
      <w:tr>
        <w:trPr>
          <w:trHeight w:val="7424"/>
        </w:trPr>
        <w:tc>
          <w:tcPr>
            <w:tcW w:w="3528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3780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>
            <w:pPr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</w:p>
        </w:tc>
      </w:tr>
    </w:tbl>
    <w:p>
      <w:pPr>
        <w:spacing w:after="200" w:line="276" w:lineRule="auto"/>
        <w:rPr>
          <w:rFonts w:ascii="Arial" w:eastAsia="Arial" w:hAnsi="Arial"/>
          <w:b/>
          <w:color w:val="830040"/>
          <w:sz w:val="16"/>
          <w:szCs w:val="16"/>
        </w:rPr>
      </w:pPr>
    </w:p>
    <w:tbl>
      <w:tblPr>
        <w:tblpPr w:leftFromText="180" w:rightFromText="180" w:vertAnchor="text" w:horzAnchor="margin" w:tblpXSpec="center" w:tblpY="15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247"/>
        <w:gridCol w:w="2134"/>
        <w:gridCol w:w="3417"/>
      </w:tblGrid>
      <w:tr>
        <w:trPr>
          <w:trHeight w:val="461"/>
        </w:trPr>
        <w:tc>
          <w:tcPr>
            <w:tcW w:w="5636" w:type="dxa"/>
            <w:gridSpan w:val="2"/>
            <w:shd w:val="clear" w:color="auto" w:fill="009999"/>
          </w:tcPr>
          <w:p>
            <w:pPr>
              <w:ind w:left="810" w:hanging="90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CLINITEST </w:t>
            </w:r>
            <w:proofErr w:type="spellStart"/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hCG</w:t>
            </w:r>
            <w:proofErr w:type="spellEnd"/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 Test Cassette Information:</w:t>
            </w:r>
          </w:p>
        </w:tc>
        <w:tc>
          <w:tcPr>
            <w:tcW w:w="5551" w:type="dxa"/>
            <w:gridSpan w:val="2"/>
            <w:shd w:val="clear" w:color="auto" w:fill="009999"/>
          </w:tcPr>
          <w:p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Control Information:</w:t>
            </w:r>
          </w:p>
        </w:tc>
      </w:tr>
      <w:tr>
        <w:trPr>
          <w:trHeight w:val="551"/>
        </w:trPr>
        <w:tc>
          <w:tcPr>
            <w:tcW w:w="2389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Lot number:</w:t>
            </w:r>
          </w:p>
        </w:tc>
        <w:tc>
          <w:tcPr>
            <w:tcW w:w="3246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/>
                <w:sz w:val="24"/>
                <w:szCs w:val="24"/>
              </w:rPr>
              <w:t>Lot number:</w:t>
            </w:r>
          </w:p>
        </w:tc>
        <w:tc>
          <w:tcPr>
            <w:tcW w:w="3417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>
        <w:trPr>
          <w:trHeight w:val="561"/>
        </w:trPr>
        <w:tc>
          <w:tcPr>
            <w:tcW w:w="2389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Expiration date:</w:t>
            </w:r>
          </w:p>
        </w:tc>
        <w:tc>
          <w:tcPr>
            <w:tcW w:w="3246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009999"/>
          </w:tcPr>
          <w:p>
            <w:pPr>
              <w:rPr>
                <w:rFonts w:eastAsia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FFFFFF"/>
                <w:sz w:val="24"/>
                <w:szCs w:val="24"/>
              </w:rPr>
              <w:t>Expiration date:</w:t>
            </w:r>
          </w:p>
        </w:tc>
        <w:tc>
          <w:tcPr>
            <w:tcW w:w="3417" w:type="dxa"/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Arial" w:eastAsia="Arial" w:hAnsi="Arial"/>
          <w:b/>
          <w:color w:val="830040"/>
          <w:sz w:val="30"/>
        </w:rPr>
      </w:pPr>
    </w:p>
    <w:sectPr>
      <w:headerReference w:type="default" r:id="rId9"/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120"/>
      <w:ind w:left="-810"/>
      <w:rPr>
        <w:rFonts w:eastAsia="Times New Roman" w:cs="Times New Roman"/>
        <w:sz w:val="18"/>
        <w:szCs w:val="18"/>
      </w:rPr>
    </w:pPr>
    <w:r>
      <w:rPr>
        <w:rFonts w:eastAsia="Times New Roman" w:cs="Times New Roman"/>
        <w:sz w:val="18"/>
        <w:szCs w:val="18"/>
      </w:rPr>
      <w:t>© 2018 Siemens Healthcare Diagnostics</w:t>
    </w:r>
  </w:p>
  <w:p>
    <w:pPr>
      <w:spacing w:after="120"/>
      <w:ind w:left="-810"/>
      <w:rPr>
        <w:rFonts w:asciiTheme="minorHAnsi" w:eastAsia="Arial" w:hAnsiTheme="minorHAnsi"/>
        <w:b/>
        <w:color w:val="830040"/>
        <w:sz w:val="28"/>
        <w:szCs w:val="28"/>
      </w:rPr>
    </w:pPr>
    <w:r>
      <w:rPr>
        <w:rFonts w:eastAsia="Times New Roman" w:cs="Times New Roman"/>
        <w:sz w:val="18"/>
        <w:szCs w:val="18"/>
      </w:rPr>
      <w:t xml:space="preserve">CLINITEK, CLINITEK Status+ and MULTISTIX are trademarks of, or licensed to, Siemens Healthcare Diagnostics </w:t>
    </w:r>
    <w:proofErr w:type="spellStart"/>
    <w:r>
      <w:rPr>
        <w:rFonts w:eastAsia="Times New Roman" w:cs="Times New Roman"/>
        <w:sz w:val="18"/>
        <w:szCs w:val="18"/>
      </w:rPr>
      <w:t>Inc</w:t>
    </w:r>
    <w:proofErr w:type="spellEnd"/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 w:themeFill="background1"/>
      <w:spacing w:line="0" w:lineRule="atLeast"/>
      <w:rPr>
        <w:rFonts w:asciiTheme="minorHAnsi" w:eastAsia="Arial" w:hAnsiTheme="minorHAnsi"/>
        <w:b/>
        <w:color w:val="009999"/>
        <w:sz w:val="36"/>
        <w:szCs w:val="36"/>
      </w:rPr>
    </w:pPr>
    <w:r>
      <w:rPr>
        <w:rFonts w:asciiTheme="minorHAnsi" w:eastAsia="Arial" w:hAnsiTheme="minorHAnsi"/>
        <w:b/>
        <w:color w:val="009999"/>
        <w:sz w:val="36"/>
        <w:szCs w:val="36"/>
      </w:rPr>
      <w:t>CLINITEK Status Family of Analyzers</w:t>
    </w:r>
  </w:p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4676775</wp:posOffset>
          </wp:positionH>
          <wp:positionV relativeFrom="margin">
            <wp:posOffset>-695325</wp:posOffset>
          </wp:positionV>
          <wp:extent cx="1638300" cy="381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096"/>
    <w:multiLevelType w:val="hybridMultilevel"/>
    <w:tmpl w:val="E78456A8"/>
    <w:lvl w:ilvl="0" w:tplc="0F6291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1CC"/>
    <w:multiLevelType w:val="hybridMultilevel"/>
    <w:tmpl w:val="FB54571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2">
    <w:nsid w:val="101F17A7"/>
    <w:multiLevelType w:val="hybridMultilevel"/>
    <w:tmpl w:val="163C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8E6"/>
    <w:multiLevelType w:val="hybridMultilevel"/>
    <w:tmpl w:val="3C68C0DA"/>
    <w:lvl w:ilvl="0" w:tplc="63A4F644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60" w:hanging="360"/>
      </w:pPr>
    </w:lvl>
    <w:lvl w:ilvl="2" w:tplc="0409001B" w:tentative="1">
      <w:start w:val="1"/>
      <w:numFmt w:val="lowerRoman"/>
      <w:lvlText w:val="%3."/>
      <w:lvlJc w:val="right"/>
      <w:pPr>
        <w:ind w:left="-1040" w:hanging="180"/>
      </w:pPr>
    </w:lvl>
    <w:lvl w:ilvl="3" w:tplc="0409000F" w:tentative="1">
      <w:start w:val="1"/>
      <w:numFmt w:val="decimal"/>
      <w:lvlText w:val="%4."/>
      <w:lvlJc w:val="left"/>
      <w:pPr>
        <w:ind w:left="-320" w:hanging="360"/>
      </w:pPr>
    </w:lvl>
    <w:lvl w:ilvl="4" w:tplc="04090019" w:tentative="1">
      <w:start w:val="1"/>
      <w:numFmt w:val="lowerLetter"/>
      <w:lvlText w:val="%5."/>
      <w:lvlJc w:val="left"/>
      <w:pPr>
        <w:ind w:left="400" w:hanging="360"/>
      </w:pPr>
    </w:lvl>
    <w:lvl w:ilvl="5" w:tplc="0409001B" w:tentative="1">
      <w:start w:val="1"/>
      <w:numFmt w:val="lowerRoman"/>
      <w:lvlText w:val="%6."/>
      <w:lvlJc w:val="right"/>
      <w:pPr>
        <w:ind w:left="1120" w:hanging="180"/>
      </w:pPr>
    </w:lvl>
    <w:lvl w:ilvl="6" w:tplc="0409000F" w:tentative="1">
      <w:start w:val="1"/>
      <w:numFmt w:val="decimal"/>
      <w:lvlText w:val="%7."/>
      <w:lvlJc w:val="left"/>
      <w:pPr>
        <w:ind w:left="1840" w:hanging="360"/>
      </w:pPr>
    </w:lvl>
    <w:lvl w:ilvl="7" w:tplc="04090019" w:tentative="1">
      <w:start w:val="1"/>
      <w:numFmt w:val="lowerLetter"/>
      <w:lvlText w:val="%8."/>
      <w:lvlJc w:val="left"/>
      <w:pPr>
        <w:ind w:left="2560" w:hanging="360"/>
      </w:pPr>
    </w:lvl>
    <w:lvl w:ilvl="8" w:tplc="0409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4">
    <w:nsid w:val="110D41BD"/>
    <w:multiLevelType w:val="hybridMultilevel"/>
    <w:tmpl w:val="69D0D482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5">
    <w:nsid w:val="14F947CC"/>
    <w:multiLevelType w:val="hybridMultilevel"/>
    <w:tmpl w:val="40F428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2029BD"/>
    <w:multiLevelType w:val="hybridMultilevel"/>
    <w:tmpl w:val="E7AA02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A1703"/>
    <w:multiLevelType w:val="hybridMultilevel"/>
    <w:tmpl w:val="E1123294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8">
    <w:nsid w:val="1D447A54"/>
    <w:multiLevelType w:val="hybridMultilevel"/>
    <w:tmpl w:val="9CEE011A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250"/>
        </w:tabs>
        <w:ind w:left="225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0"/>
        </w:tabs>
        <w:ind w:left="22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>
    <w:nsid w:val="1DFB69C0"/>
    <w:multiLevelType w:val="hybridMultilevel"/>
    <w:tmpl w:val="6CDE0DDC"/>
    <w:lvl w:ilvl="0" w:tplc="04090017">
      <w:start w:val="1"/>
      <w:numFmt w:val="lowerLetter"/>
      <w:lvlText w:val="%1)"/>
      <w:lvlJc w:val="left"/>
      <w:pPr>
        <w:tabs>
          <w:tab w:val="num" w:pos="4100"/>
        </w:tabs>
        <w:ind w:left="41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820"/>
        </w:tabs>
        <w:ind w:left="48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</w:lvl>
  </w:abstractNum>
  <w:abstractNum w:abstractNumId="10">
    <w:nsid w:val="1ED21DB9"/>
    <w:multiLevelType w:val="hybridMultilevel"/>
    <w:tmpl w:val="C14C134A"/>
    <w:lvl w:ilvl="0" w:tplc="9872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5147"/>
    <w:multiLevelType w:val="hybridMultilevel"/>
    <w:tmpl w:val="203CEE38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12">
    <w:nsid w:val="27312D4B"/>
    <w:multiLevelType w:val="hybridMultilevel"/>
    <w:tmpl w:val="109C793E"/>
    <w:lvl w:ilvl="0" w:tplc="9A46FF70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>
    <w:nsid w:val="276A491F"/>
    <w:multiLevelType w:val="hybridMultilevel"/>
    <w:tmpl w:val="E2B269B8"/>
    <w:lvl w:ilvl="0" w:tplc="23D86BCA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4">
    <w:nsid w:val="2CB258AC"/>
    <w:multiLevelType w:val="hybridMultilevel"/>
    <w:tmpl w:val="0ED2F130"/>
    <w:lvl w:ilvl="0" w:tplc="4A6ED826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61B2"/>
    <w:multiLevelType w:val="hybridMultilevel"/>
    <w:tmpl w:val="C57EF3AA"/>
    <w:lvl w:ilvl="0" w:tplc="0409000F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30"/>
        </w:tabs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16">
    <w:nsid w:val="35485161"/>
    <w:multiLevelType w:val="hybridMultilevel"/>
    <w:tmpl w:val="93744BD6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7">
    <w:nsid w:val="373E158A"/>
    <w:multiLevelType w:val="hybridMultilevel"/>
    <w:tmpl w:val="E4BED76C"/>
    <w:lvl w:ilvl="0" w:tplc="04090017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18">
    <w:nsid w:val="3FA7365D"/>
    <w:multiLevelType w:val="hybridMultilevel"/>
    <w:tmpl w:val="803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4BAC"/>
    <w:multiLevelType w:val="hybridMultilevel"/>
    <w:tmpl w:val="762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5E5F"/>
    <w:multiLevelType w:val="hybridMultilevel"/>
    <w:tmpl w:val="3E78F7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7066C82"/>
    <w:multiLevelType w:val="hybridMultilevel"/>
    <w:tmpl w:val="FF8AF3EA"/>
    <w:lvl w:ilvl="0" w:tplc="67BE6A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D36F7"/>
    <w:multiLevelType w:val="hybridMultilevel"/>
    <w:tmpl w:val="E07E058E"/>
    <w:lvl w:ilvl="0" w:tplc="8E3C0C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066F"/>
    <w:multiLevelType w:val="hybridMultilevel"/>
    <w:tmpl w:val="3E78F7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2B37449"/>
    <w:multiLevelType w:val="hybridMultilevel"/>
    <w:tmpl w:val="9EBABA64"/>
    <w:lvl w:ilvl="0" w:tplc="C5F8782C">
      <w:start w:val="15"/>
      <w:numFmt w:val="decimal"/>
      <w:lvlText w:val="%1."/>
      <w:lvlJc w:val="left"/>
      <w:pPr>
        <w:tabs>
          <w:tab w:val="num" w:pos="1444"/>
        </w:tabs>
        <w:ind w:left="144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5">
    <w:nsid w:val="5E454303"/>
    <w:multiLevelType w:val="hybridMultilevel"/>
    <w:tmpl w:val="391C3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0740E"/>
    <w:multiLevelType w:val="hybridMultilevel"/>
    <w:tmpl w:val="0172F0F4"/>
    <w:lvl w:ilvl="0" w:tplc="04090017">
      <w:start w:val="1"/>
      <w:numFmt w:val="lowerLetter"/>
      <w:lvlText w:val="%1)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7">
    <w:nsid w:val="646F3714"/>
    <w:multiLevelType w:val="hybridMultilevel"/>
    <w:tmpl w:val="95E8564A"/>
    <w:lvl w:ilvl="0" w:tplc="04090017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390"/>
        </w:tabs>
        <w:ind w:left="239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DE40D53E">
      <w:start w:val="1"/>
      <w:numFmt w:val="lowerLetter"/>
      <w:lvlText w:val="%4)"/>
      <w:lvlJc w:val="left"/>
      <w:pPr>
        <w:tabs>
          <w:tab w:val="num" w:pos="3830"/>
        </w:tabs>
        <w:ind w:left="38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28">
    <w:nsid w:val="6A7E3772"/>
    <w:multiLevelType w:val="hybridMultilevel"/>
    <w:tmpl w:val="874E6266"/>
    <w:lvl w:ilvl="0" w:tplc="04090017">
      <w:start w:val="1"/>
      <w:numFmt w:val="lowerLetter"/>
      <w:lvlText w:val="%1)"/>
      <w:lvlJc w:val="left"/>
      <w:pPr>
        <w:tabs>
          <w:tab w:val="num" w:pos="3290"/>
        </w:tabs>
        <w:ind w:left="3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10"/>
        </w:tabs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30"/>
        </w:tabs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50"/>
        </w:tabs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70"/>
        </w:tabs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0"/>
        </w:tabs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0"/>
        </w:tabs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0"/>
        </w:tabs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0"/>
        </w:tabs>
        <w:ind w:left="9050" w:hanging="180"/>
      </w:pPr>
    </w:lvl>
  </w:abstractNum>
  <w:abstractNum w:abstractNumId="29">
    <w:nsid w:val="6BE56C7D"/>
    <w:multiLevelType w:val="hybridMultilevel"/>
    <w:tmpl w:val="8C04FFC4"/>
    <w:lvl w:ilvl="0" w:tplc="4A6ED826">
      <w:start w:val="1"/>
      <w:numFmt w:val="lowerLetter"/>
      <w:lvlText w:val="%1)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F4C4A"/>
    <w:multiLevelType w:val="hybridMultilevel"/>
    <w:tmpl w:val="CB98FD5E"/>
    <w:lvl w:ilvl="0" w:tplc="7040C226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60" w:hanging="360"/>
      </w:pPr>
    </w:lvl>
    <w:lvl w:ilvl="2" w:tplc="0409001B" w:tentative="1">
      <w:start w:val="1"/>
      <w:numFmt w:val="lowerRoman"/>
      <w:lvlText w:val="%3."/>
      <w:lvlJc w:val="right"/>
      <w:pPr>
        <w:ind w:left="-1040" w:hanging="180"/>
      </w:pPr>
    </w:lvl>
    <w:lvl w:ilvl="3" w:tplc="0409000F" w:tentative="1">
      <w:start w:val="1"/>
      <w:numFmt w:val="decimal"/>
      <w:lvlText w:val="%4."/>
      <w:lvlJc w:val="left"/>
      <w:pPr>
        <w:ind w:left="-320" w:hanging="360"/>
      </w:pPr>
    </w:lvl>
    <w:lvl w:ilvl="4" w:tplc="04090019" w:tentative="1">
      <w:start w:val="1"/>
      <w:numFmt w:val="lowerLetter"/>
      <w:lvlText w:val="%5."/>
      <w:lvlJc w:val="left"/>
      <w:pPr>
        <w:ind w:left="400" w:hanging="360"/>
      </w:pPr>
    </w:lvl>
    <w:lvl w:ilvl="5" w:tplc="0409001B" w:tentative="1">
      <w:start w:val="1"/>
      <w:numFmt w:val="lowerRoman"/>
      <w:lvlText w:val="%6."/>
      <w:lvlJc w:val="right"/>
      <w:pPr>
        <w:ind w:left="1120" w:hanging="180"/>
      </w:pPr>
    </w:lvl>
    <w:lvl w:ilvl="6" w:tplc="0409000F" w:tentative="1">
      <w:start w:val="1"/>
      <w:numFmt w:val="decimal"/>
      <w:lvlText w:val="%7."/>
      <w:lvlJc w:val="left"/>
      <w:pPr>
        <w:ind w:left="1840" w:hanging="360"/>
      </w:pPr>
    </w:lvl>
    <w:lvl w:ilvl="7" w:tplc="04090019" w:tentative="1">
      <w:start w:val="1"/>
      <w:numFmt w:val="lowerLetter"/>
      <w:lvlText w:val="%8."/>
      <w:lvlJc w:val="left"/>
      <w:pPr>
        <w:ind w:left="2560" w:hanging="360"/>
      </w:pPr>
    </w:lvl>
    <w:lvl w:ilvl="8" w:tplc="0409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31">
    <w:nsid w:val="79CB353F"/>
    <w:multiLevelType w:val="hybridMultilevel"/>
    <w:tmpl w:val="CB14446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250"/>
        </w:tabs>
        <w:ind w:left="225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0"/>
        </w:tabs>
        <w:ind w:left="22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8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11"/>
    <w:lvlOverride w:ilvl="0">
      <w:lvl w:ilvl="0" w:tplc="0409000F">
        <w:start w:val="1"/>
        <w:numFmt w:val="lowerLetter"/>
        <w:lvlText w:val="%1)"/>
        <w:lvlJc w:val="left"/>
        <w:pPr>
          <w:tabs>
            <w:tab w:val="num" w:pos="3830"/>
          </w:tabs>
          <w:ind w:left="383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7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E40D53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1"/>
  </w:num>
  <w:num w:numId="13">
    <w:abstractNumId w:val="8"/>
  </w:num>
  <w:num w:numId="14">
    <w:abstractNumId w:val="23"/>
  </w:num>
  <w:num w:numId="15">
    <w:abstractNumId w:val="20"/>
  </w:num>
  <w:num w:numId="16">
    <w:abstractNumId w:val="3"/>
  </w:num>
  <w:num w:numId="17">
    <w:abstractNumId w:val="11"/>
    <w:lvlOverride w:ilvl="0">
      <w:lvl w:ilvl="0" w:tplc="0409000F">
        <w:start w:val="1"/>
        <w:numFmt w:val="lowerLetter"/>
        <w:lvlText w:val="%1)"/>
        <w:lvlJc w:val="left"/>
        <w:pPr>
          <w:tabs>
            <w:tab w:val="num" w:pos="3830"/>
          </w:tabs>
          <w:ind w:left="383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7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E40D53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14"/>
  </w:num>
  <w:num w:numId="24">
    <w:abstractNumId w:val="2"/>
  </w:num>
  <w:num w:numId="25">
    <w:abstractNumId w:val="6"/>
  </w:num>
  <w:num w:numId="26">
    <w:abstractNumId w:val="0"/>
  </w:num>
  <w:num w:numId="27">
    <w:abstractNumId w:val="21"/>
  </w:num>
  <w:num w:numId="28">
    <w:abstractNumId w:val="22"/>
  </w:num>
  <w:num w:numId="29">
    <w:abstractNumId w:val="19"/>
  </w:num>
  <w:num w:numId="30">
    <w:abstractNumId w:val="5"/>
  </w:num>
  <w:num w:numId="31">
    <w:abstractNumId w:val="18"/>
  </w:num>
  <w:num w:numId="32">
    <w:abstractNumId w:val="30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9D54-CCA3-4D91-8B57-4B6C39B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Peluso-Lapsley, Maria (SHS AM NAM USA DX POC MK-CD)</dc:creator>
  <cp:lastModifiedBy>Peluso-Lapsley, Maria (HC NAM POC)</cp:lastModifiedBy>
  <cp:revision>8</cp:revision>
  <dcterms:created xsi:type="dcterms:W3CDTF">2018-09-19T18:42:00Z</dcterms:created>
  <dcterms:modified xsi:type="dcterms:W3CDTF">2018-10-09T03:11:00Z</dcterms:modified>
</cp:coreProperties>
</file>