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E8073" w14:textId="77777777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Fonts w:ascii="HelveticaNeueLT Std Lt" w:eastAsia="Arial" w:hAnsi="HelveticaNeueLT Std Lt" w:cs="Bangla Sangam MN"/>
          <w:color w:val="004F8A"/>
          <w:sz w:val="60"/>
          <w:szCs w:val="60"/>
          <w:lang w:bidi="en-US"/>
        </w:rPr>
      </w:pPr>
      <w:r w:rsidRPr="006C1D5B">
        <w:rPr>
          <w:rFonts w:ascii="HelveticaNeueLT Std Lt" w:eastAsia="Arial" w:hAnsi="HelveticaNeueLT Std Lt" w:cs="Bangla Sangam MN"/>
          <w:color w:val="004F8A"/>
          <w:sz w:val="60"/>
          <w:szCs w:val="60"/>
          <w:lang w:bidi="en-US"/>
        </w:rPr>
        <w:t>Comfort. Confidence.</w:t>
      </w:r>
      <w:r w:rsidRPr="006C1D5B">
        <w:rPr>
          <w:rFonts w:ascii="HelveticaNeueLT Std Lt" w:eastAsia="Arial" w:hAnsi="HelveticaNeueLT Std Lt" w:cs="Bangla Sangam MN"/>
          <w:color w:val="004F8A"/>
          <w:sz w:val="60"/>
          <w:szCs w:val="60"/>
          <w:lang w:bidi="en-US"/>
        </w:rPr>
        <w:br/>
        <w:t>Your new CT experience.</w:t>
      </w:r>
    </w:p>
    <w:p w14:paraId="52D28967" w14:textId="590BEE18" w:rsidR="00C84E81" w:rsidRPr="006C1D5B" w:rsidRDefault="00C84E81" w:rsidP="00C84E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b/>
          <w:bCs/>
          <w:sz w:val="22"/>
          <w:szCs w:val="22"/>
        </w:rPr>
      </w:pPr>
      <w:r w:rsidRPr="006C1D5B">
        <w:rPr>
          <w:rStyle w:val="normaltextrun"/>
          <w:rFonts w:ascii="HelveticaNeueLT Std Lt" w:hAnsi="HelveticaNeueLT Std Lt" w:cstheme="minorHAnsi"/>
          <w:bCs/>
          <w:sz w:val="22"/>
          <w:szCs w:val="22"/>
        </w:rPr>
        <w:br/>
      </w:r>
    </w:p>
    <w:p w14:paraId="71EE1526" w14:textId="5FA787AD" w:rsidR="00C84E81" w:rsidRPr="002A77D1" w:rsidRDefault="00EF1CDB" w:rsidP="00C84E81">
      <w:pPr>
        <w:pStyle w:val="paragraph"/>
        <w:spacing w:before="0" w:beforeAutospacing="0" w:after="0" w:afterAutospacing="0"/>
        <w:textAlignment w:val="baseline"/>
        <w:rPr>
          <w:rFonts w:ascii="HelveticaNeueLT Std Lt" w:hAnsi="HelveticaNeueLT Std Lt" w:cstheme="minorHAnsi"/>
          <w:color w:val="000000" w:themeColor="text1"/>
          <w:sz w:val="22"/>
          <w:szCs w:val="22"/>
        </w:rPr>
      </w:pPr>
      <w:r w:rsidRPr="002A77D1">
        <w:rPr>
          <w:rFonts w:ascii="Helvetica Neue LT Std 55 Roman" w:eastAsia="Arial" w:hAnsi="Helvetica Neue LT Std 55 Roman"/>
          <w:b/>
          <w:bCs/>
          <w:color w:val="004F8A"/>
          <w:sz w:val="22"/>
          <w:szCs w:val="22"/>
        </w:rPr>
        <w:t>Advanced</w:t>
      </w:r>
      <w:r w:rsidR="00C84E81" w:rsidRPr="002A77D1">
        <w:rPr>
          <w:rFonts w:ascii="Helvetica Neue LT Std 55 Roman" w:eastAsia="Arial" w:hAnsi="Helvetica Neue LT Std 55 Roman"/>
          <w:b/>
          <w:bCs/>
          <w:color w:val="004F8A"/>
          <w:sz w:val="22"/>
          <w:szCs w:val="22"/>
        </w:rPr>
        <w:t xml:space="preserve"> CT has arrived at</w:t>
      </w:r>
      <w:r w:rsidR="00C84E81" w:rsidRPr="002A77D1">
        <w:rPr>
          <w:rFonts w:ascii="HelveticaNeueLT Std Lt" w:hAnsi="HelveticaNeueLT Std Lt" w:cstheme="minorHAnsi"/>
          <w:b/>
          <w:bCs/>
          <w:color w:val="000000" w:themeColor="text1"/>
          <w:sz w:val="22"/>
          <w:szCs w:val="22"/>
        </w:rPr>
        <w:t xml:space="preserve"> </w:t>
      </w:r>
      <w:r w:rsidR="00C84E81" w:rsidRPr="002A77D1">
        <w:rPr>
          <w:rFonts w:ascii="HelveticaNeueLT Std Lt" w:hAnsi="HelveticaNeueLT Std Lt" w:cstheme="minorHAnsi"/>
          <w:b/>
          <w:bCs/>
          <w:color w:val="000000" w:themeColor="text1"/>
          <w:sz w:val="22"/>
          <w:szCs w:val="22"/>
          <w:highlight w:val="lightGray"/>
        </w:rPr>
        <w:t>&lt;Facility Name&gt;</w:t>
      </w:r>
    </w:p>
    <w:p w14:paraId="55AE3FC0" w14:textId="77777777" w:rsidR="00C84E81" w:rsidRPr="002A77D1" w:rsidRDefault="00C84E81" w:rsidP="00C84E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b/>
          <w:color w:val="00B0F0"/>
          <w:sz w:val="22"/>
          <w:szCs w:val="22"/>
        </w:rPr>
      </w:pPr>
    </w:p>
    <w:p w14:paraId="18D086CA" w14:textId="77777777" w:rsidR="00C84E81" w:rsidRPr="002A77D1" w:rsidRDefault="00C84E81" w:rsidP="00C84E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b/>
          <w:color w:val="000000" w:themeColor="text1"/>
          <w:sz w:val="22"/>
          <w:szCs w:val="22"/>
        </w:rPr>
      </w:pPr>
      <w:r w:rsidRPr="002A77D1">
        <w:rPr>
          <w:rStyle w:val="normaltextrun"/>
          <w:rFonts w:ascii="HelveticaNeueLT Std Lt" w:hAnsi="HelveticaNeueLT Std Lt" w:cstheme="minorHAnsi"/>
          <w:color w:val="000000" w:themeColor="text1"/>
          <w:sz w:val="22"/>
          <w:szCs w:val="22"/>
          <w:highlight w:val="lightGray"/>
        </w:rPr>
        <w:t>Hello &lt;Name&gt;</w:t>
      </w:r>
    </w:p>
    <w:p w14:paraId="12CFA54A" w14:textId="47302A38" w:rsidR="00C84E81" w:rsidRPr="002A77D1" w:rsidRDefault="00C84E81" w:rsidP="00C84E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b/>
          <w:color w:val="000000" w:themeColor="text1"/>
          <w:sz w:val="22"/>
          <w:szCs w:val="22"/>
        </w:rPr>
      </w:pPr>
    </w:p>
    <w:p w14:paraId="441B1CB1" w14:textId="77777777" w:rsidR="00123CD5" w:rsidRPr="002A77D1" w:rsidRDefault="00123CD5" w:rsidP="00123CD5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 Neue LT Std 55 Roman" w:eastAsia="Arial" w:hAnsi="Helvetica Neue LT Std 55 Roman"/>
          <w:b/>
          <w:bCs/>
          <w:sz w:val="22"/>
          <w:szCs w:val="22"/>
          <w:lang w:bidi="en-US"/>
        </w:rPr>
      </w:pPr>
      <w:bookmarkStart w:id="0" w:name="_Hlk42172298"/>
      <w:r w:rsidRPr="002A77D1">
        <w:rPr>
          <w:rStyle w:val="eop"/>
          <w:rFonts w:ascii="Helvetica Neue LT Std 55 Roman" w:eastAsia="Arial" w:hAnsi="Helvetica Neue LT Std 55 Roman"/>
          <w:b/>
          <w:bCs/>
          <w:sz w:val="22"/>
          <w:szCs w:val="22"/>
          <w:lang w:bidi="en-US"/>
        </w:rPr>
        <w:t>In need of a CT scan?</w:t>
      </w:r>
    </w:p>
    <w:p w14:paraId="5F287CDA" w14:textId="77777777" w:rsidR="00123CD5" w:rsidRPr="002A77D1" w:rsidRDefault="00123CD5" w:rsidP="00123CD5">
      <w:pPr>
        <w:rPr>
          <w:rStyle w:val="eop"/>
          <w:rFonts w:cstheme="minorHAnsi"/>
          <w:color w:val="000000" w:themeColor="text1"/>
        </w:rPr>
      </w:pPr>
    </w:p>
    <w:p w14:paraId="2F4AAD22" w14:textId="77777777" w:rsidR="00123CD5" w:rsidRPr="002A77D1" w:rsidRDefault="00123CD5" w:rsidP="00123CD5">
      <w:pPr>
        <w:rPr>
          <w:rStyle w:val="eop"/>
          <w:color w:val="000000" w:themeColor="text1"/>
        </w:rPr>
      </w:pPr>
      <w:r w:rsidRPr="002A77D1">
        <w:rPr>
          <w:rStyle w:val="eop"/>
          <w:rFonts w:cstheme="minorHAnsi"/>
          <w:color w:val="000000" w:themeColor="text1"/>
        </w:rPr>
        <w:t xml:space="preserve">Our new Computed Tomography (CT) scanners were designed to deliver more than just information-rich clinical images. They were also engineered with your experience in mind. With advanced technology, a gentle patient experience, and the high-quality images your physician needs for a confident diagnosis, </w:t>
      </w:r>
      <w:proofErr w:type="gramStart"/>
      <w:r w:rsidRPr="002A77D1">
        <w:rPr>
          <w:rStyle w:val="eop"/>
          <w:rFonts w:cstheme="minorHAnsi"/>
          <w:color w:val="000000" w:themeColor="text1"/>
        </w:rPr>
        <w:t>we’re</w:t>
      </w:r>
      <w:proofErr w:type="gramEnd"/>
      <w:r w:rsidRPr="002A77D1">
        <w:rPr>
          <w:rStyle w:val="eop"/>
          <w:rFonts w:cstheme="minorHAnsi"/>
          <w:color w:val="000000" w:themeColor="text1"/>
        </w:rPr>
        <w:t xml:space="preserve"> committed to exceeding your expectations.</w:t>
      </w:r>
    </w:p>
    <w:bookmarkEnd w:id="0"/>
    <w:p w14:paraId="78EAD3BC" w14:textId="77777777" w:rsidR="002A2846" w:rsidRPr="002A77D1" w:rsidRDefault="002A2846" w:rsidP="002A2846">
      <w:pPr>
        <w:rPr>
          <w:rStyle w:val="eop"/>
          <w:rFonts w:ascii="HelveticaNeueLT Std Lt" w:hAnsi="HelveticaNeueLT Std Lt" w:cstheme="minorHAnsi"/>
          <w:color w:val="000000" w:themeColor="text1"/>
        </w:rPr>
      </w:pPr>
    </w:p>
    <w:p w14:paraId="63C9C509" w14:textId="77777777" w:rsidR="002A2846" w:rsidRPr="002A77D1" w:rsidRDefault="002A2846" w:rsidP="002A2846">
      <w:pPr>
        <w:jc w:val="both"/>
        <w:rPr>
          <w:b/>
          <w:bCs/>
          <w:color w:val="004F8A"/>
        </w:rPr>
      </w:pPr>
      <w:r w:rsidRPr="002A77D1">
        <w:rPr>
          <w:b/>
          <w:bCs/>
          <w:color w:val="004F8A"/>
        </w:rPr>
        <w:t>[ICONS]</w:t>
      </w:r>
    </w:p>
    <w:p w14:paraId="4E98E048" w14:textId="77777777" w:rsidR="002A2846" w:rsidRPr="002A77D1" w:rsidRDefault="002A2846" w:rsidP="002A2846">
      <w:pPr>
        <w:rPr>
          <w:rFonts w:ascii="HelveticaNeueLT Std Lt" w:hAnsi="HelveticaNeueLT Std Lt" w:cstheme="minorHAnsi"/>
          <w:b/>
          <w:bCs/>
        </w:rPr>
      </w:pPr>
    </w:p>
    <w:p w14:paraId="59E10737" w14:textId="77777777" w:rsidR="002A2846" w:rsidRPr="002A77D1" w:rsidRDefault="002A2846" w:rsidP="002A2846">
      <w:pPr>
        <w:jc w:val="both"/>
        <w:rPr>
          <w:b/>
          <w:bCs/>
          <w:color w:val="004F8A"/>
        </w:rPr>
      </w:pPr>
      <w:r w:rsidRPr="002A77D1">
        <w:rPr>
          <w:b/>
          <w:bCs/>
          <w:color w:val="004F8A"/>
        </w:rPr>
        <w:t>[SPEED] </w:t>
      </w:r>
    </w:p>
    <w:p w14:paraId="28DEB9C0" w14:textId="77777777" w:rsidR="002A2846" w:rsidRPr="002A77D1" w:rsidRDefault="002A2846" w:rsidP="002A2846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 Neue LT Std 55 Roman" w:eastAsia="Arial" w:hAnsi="Helvetica Neue LT Std 55 Roman"/>
          <w:b/>
          <w:bCs/>
          <w:sz w:val="22"/>
          <w:szCs w:val="22"/>
          <w:lang w:bidi="en-US"/>
        </w:rPr>
      </w:pPr>
      <w:r w:rsidRPr="002A77D1">
        <w:rPr>
          <w:rStyle w:val="eop"/>
          <w:rFonts w:ascii="Helvetica Neue LT Std 55 Roman" w:eastAsia="Arial" w:hAnsi="Helvetica Neue LT Std 55 Roman"/>
          <w:b/>
          <w:bCs/>
          <w:sz w:val="22"/>
          <w:szCs w:val="22"/>
          <w:lang w:bidi="en-US"/>
        </w:rPr>
        <w:t>GET IN AND OUT FAST</w:t>
      </w:r>
    </w:p>
    <w:p w14:paraId="0388BC64" w14:textId="57A11D88" w:rsidR="002A2846" w:rsidRPr="002A77D1" w:rsidRDefault="00123CD5" w:rsidP="002A2846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NeueLT Std Lt" w:eastAsia="Arial" w:hAnsi="HelveticaNeueLT Std Lt"/>
          <w:color w:val="000000" w:themeColor="text1"/>
          <w:sz w:val="22"/>
          <w:szCs w:val="22"/>
          <w:lang w:bidi="en-US"/>
        </w:rPr>
      </w:pPr>
      <w:r w:rsidRPr="002A77D1">
        <w:rPr>
          <w:rStyle w:val="eop"/>
          <w:rFonts w:ascii="HelveticaNeueLT Std Lt" w:eastAsia="Arial" w:hAnsi="HelveticaNeueLT Std Lt"/>
          <w:color w:val="000000" w:themeColor="text1"/>
          <w:sz w:val="22"/>
          <w:szCs w:val="22"/>
          <w:lang w:bidi="en-US"/>
        </w:rPr>
        <w:t>with quick and efficient scans</w:t>
      </w:r>
    </w:p>
    <w:p w14:paraId="2FB0004D" w14:textId="77777777" w:rsidR="002A2846" w:rsidRPr="002A77D1" w:rsidRDefault="002A2846" w:rsidP="002A2846">
      <w:pPr>
        <w:jc w:val="both"/>
        <w:rPr>
          <w:b/>
          <w:bCs/>
          <w:color w:val="004F8A"/>
        </w:rPr>
      </w:pPr>
      <w:r w:rsidRPr="002A77D1">
        <w:rPr>
          <w:rStyle w:val="eop"/>
          <w:rFonts w:ascii="HelveticaNeueLT Std Lt" w:hAnsi="HelveticaNeueLT Std Lt"/>
          <w:color w:val="000000" w:themeColor="text1"/>
        </w:rPr>
        <w:br/>
      </w:r>
      <w:r w:rsidRPr="002A77D1">
        <w:rPr>
          <w:b/>
          <w:bCs/>
          <w:color w:val="004F8A"/>
        </w:rPr>
        <w:t>[RADIATION] </w:t>
      </w:r>
    </w:p>
    <w:p w14:paraId="0E0857C0" w14:textId="77777777" w:rsidR="002A2846" w:rsidRPr="002A77D1" w:rsidRDefault="002A2846" w:rsidP="002A2846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NeueLT Std Lt" w:eastAsia="Arial" w:hAnsi="HelveticaNeueLT Std Lt"/>
          <w:color w:val="000000" w:themeColor="text1"/>
          <w:sz w:val="22"/>
          <w:szCs w:val="22"/>
          <w:lang w:bidi="en-US"/>
        </w:rPr>
      </w:pPr>
      <w:r w:rsidRPr="002A77D1">
        <w:rPr>
          <w:rStyle w:val="eop"/>
          <w:rFonts w:ascii="Helvetica Neue LT Std 55 Roman" w:eastAsia="Arial" w:hAnsi="Helvetica Neue LT Std 55 Roman"/>
          <w:b/>
          <w:bCs/>
          <w:sz w:val="22"/>
          <w:szCs w:val="22"/>
          <w:lang w:bidi="en-US"/>
        </w:rPr>
        <w:t>MINIMIZE RADIATION EXPOSURE</w:t>
      </w:r>
      <w:r w:rsidRPr="002A77D1">
        <w:rPr>
          <w:rStyle w:val="eop"/>
          <w:rFonts w:ascii="HelveticaNeueLT Std Lt" w:eastAsia="Arial" w:hAnsi="HelveticaNeueLT Std Lt"/>
          <w:color w:val="000000" w:themeColor="text1"/>
          <w:sz w:val="22"/>
          <w:szCs w:val="22"/>
          <w:lang w:bidi="en-US"/>
        </w:rPr>
        <w:t xml:space="preserve"> </w:t>
      </w:r>
      <w:r w:rsidRPr="002A77D1">
        <w:rPr>
          <w:rStyle w:val="eop"/>
          <w:rFonts w:ascii="HelveticaNeueLT Std Lt" w:eastAsia="Arial" w:hAnsi="HelveticaNeueLT Std Lt"/>
          <w:color w:val="000000" w:themeColor="text1"/>
          <w:sz w:val="22"/>
          <w:szCs w:val="22"/>
          <w:lang w:bidi="en-US"/>
        </w:rPr>
        <w:br/>
        <w:t>with the latest radiation dose technology.</w:t>
      </w:r>
    </w:p>
    <w:p w14:paraId="711B290E" w14:textId="77777777" w:rsidR="002A2846" w:rsidRPr="002A77D1" w:rsidRDefault="002A2846" w:rsidP="002A2846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NeueLT Std Lt" w:eastAsia="Arial" w:hAnsi="HelveticaNeueLT Std Lt"/>
          <w:color w:val="000000" w:themeColor="text1"/>
          <w:sz w:val="22"/>
          <w:szCs w:val="22"/>
          <w:lang w:bidi="en-US"/>
        </w:rPr>
      </w:pPr>
    </w:p>
    <w:p w14:paraId="3A02E2CA" w14:textId="77777777" w:rsidR="002A2846" w:rsidRPr="002A77D1" w:rsidRDefault="002A2846" w:rsidP="002A2846">
      <w:pPr>
        <w:jc w:val="both"/>
        <w:rPr>
          <w:b/>
          <w:bCs/>
          <w:color w:val="004F8A"/>
        </w:rPr>
      </w:pPr>
      <w:r w:rsidRPr="002A77D1">
        <w:rPr>
          <w:b/>
          <w:bCs/>
          <w:color w:val="004F8A"/>
        </w:rPr>
        <w:t>[TABLET]</w:t>
      </w:r>
    </w:p>
    <w:p w14:paraId="1BC33E05" w14:textId="77777777" w:rsidR="002A2846" w:rsidRPr="002A77D1" w:rsidRDefault="002A2846" w:rsidP="002A2846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 Neue LT Std 55 Roman" w:eastAsia="Arial" w:hAnsi="Helvetica Neue LT Std 55 Roman"/>
          <w:b/>
          <w:bCs/>
          <w:sz w:val="22"/>
          <w:szCs w:val="22"/>
          <w:lang w:bidi="en-US"/>
        </w:rPr>
      </w:pPr>
      <w:r w:rsidRPr="002A77D1">
        <w:rPr>
          <w:rStyle w:val="eop"/>
          <w:rFonts w:ascii="Helvetica Neue LT Std 55 Roman" w:eastAsia="Arial" w:hAnsi="Helvetica Neue LT Std 55 Roman"/>
          <w:b/>
          <w:bCs/>
          <w:sz w:val="22"/>
          <w:szCs w:val="22"/>
          <w:lang w:bidi="en-US"/>
        </w:rPr>
        <w:t>STAY CONNECTED</w:t>
      </w:r>
    </w:p>
    <w:p w14:paraId="2C2F091B" w14:textId="77777777" w:rsidR="002A2846" w:rsidRPr="002A77D1" w:rsidRDefault="002A2846" w:rsidP="002A2846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NeueLT Std Lt" w:eastAsia="Arial" w:hAnsi="HelveticaNeueLT Std Lt"/>
          <w:color w:val="000000" w:themeColor="text1"/>
          <w:sz w:val="22"/>
          <w:szCs w:val="22"/>
          <w:lang w:bidi="en-US"/>
        </w:rPr>
      </w:pPr>
      <w:r w:rsidRPr="002A77D1">
        <w:rPr>
          <w:rStyle w:val="eop"/>
          <w:rFonts w:ascii="HelveticaNeueLT Std Lt" w:eastAsia="Arial" w:hAnsi="HelveticaNeueLT Std Lt"/>
          <w:color w:val="000000" w:themeColor="text1"/>
          <w:sz w:val="22"/>
          <w:szCs w:val="22"/>
          <w:lang w:bidi="en-US"/>
        </w:rPr>
        <w:t>with technology that keeps hospital staff close during your exam.</w:t>
      </w:r>
    </w:p>
    <w:p w14:paraId="66B00A58" w14:textId="77777777" w:rsidR="00AC709E" w:rsidRPr="002A77D1" w:rsidRDefault="00AC709E" w:rsidP="00AC709E">
      <w:pPr>
        <w:rPr>
          <w:rStyle w:val="eop"/>
          <w:rFonts w:cstheme="minorHAnsi"/>
          <w:b/>
          <w:bCs/>
        </w:rPr>
      </w:pPr>
    </w:p>
    <w:p w14:paraId="6F688A8F" w14:textId="3C38B622" w:rsidR="00AC709E" w:rsidRPr="002A77D1" w:rsidRDefault="00AC709E" w:rsidP="00AC709E">
      <w:pPr>
        <w:rPr>
          <w:rStyle w:val="eop"/>
          <w:rFonts w:cstheme="minorHAnsi"/>
          <w:b/>
          <w:bCs/>
        </w:rPr>
      </w:pPr>
      <w:r w:rsidRPr="002A77D1">
        <w:rPr>
          <w:rStyle w:val="eop"/>
          <w:rFonts w:cstheme="minorHAnsi"/>
          <w:b/>
          <w:bCs/>
        </w:rPr>
        <w:t xml:space="preserve">Get the experience you want. And the answers your doctor needs. </w:t>
      </w:r>
    </w:p>
    <w:p w14:paraId="207B605B" w14:textId="445C907D" w:rsidR="00C84E81" w:rsidRPr="002A77D1" w:rsidRDefault="00C84E81" w:rsidP="00B929C3">
      <w:pPr>
        <w:rPr>
          <w:rFonts w:ascii="HelveticaNeueLT Std Lt" w:hAnsi="HelveticaNeueLT Std Lt" w:cs="Segoe UI"/>
        </w:rPr>
      </w:pPr>
      <w:r w:rsidRPr="002A77D1">
        <w:rPr>
          <w:rFonts w:ascii="HelveticaNeueLT Std Lt" w:hAnsi="HelveticaNeueLT Std Lt"/>
        </w:rPr>
        <w:t xml:space="preserve">Learn more at </w:t>
      </w:r>
      <w:r w:rsidRPr="002A77D1">
        <w:rPr>
          <w:rFonts w:ascii="HelveticaNeueLT Std Lt" w:hAnsi="HelveticaNeueLT Std Lt"/>
          <w:highlight w:val="lightGray"/>
        </w:rPr>
        <w:t>&lt;URL&gt;</w:t>
      </w:r>
      <w:r w:rsidRPr="002A77D1">
        <w:rPr>
          <w:rStyle w:val="scxw73353276"/>
          <w:rFonts w:ascii="HelveticaNeueLT Std Lt" w:hAnsi="HelveticaNeueLT Std Lt" w:cs="Calibri"/>
        </w:rPr>
        <w:t> </w:t>
      </w:r>
      <w:r w:rsidRPr="002A77D1">
        <w:rPr>
          <w:rFonts w:ascii="HelveticaNeueLT Std Lt" w:hAnsi="HelveticaNeueLT Std Lt" w:cs="Calibri"/>
        </w:rPr>
        <w:br/>
      </w:r>
      <w:r w:rsidRPr="002A77D1">
        <w:rPr>
          <w:rStyle w:val="eop"/>
          <w:rFonts w:ascii="HelveticaNeueLT Std Lt" w:hAnsi="HelveticaNeueLT Std Lt" w:cs="Calibri"/>
        </w:rPr>
        <w:t> </w:t>
      </w:r>
    </w:p>
    <w:p w14:paraId="382C581A" w14:textId="77777777" w:rsidR="00C84E81" w:rsidRPr="002A77D1" w:rsidRDefault="00C84E81" w:rsidP="00C84E81">
      <w:pPr>
        <w:rPr>
          <w:rFonts w:ascii="HelveticaNeueLT Std Lt" w:hAnsi="HelveticaNeueLT Std Lt"/>
          <w:highlight w:val="lightGray"/>
        </w:rPr>
      </w:pPr>
      <w:r w:rsidRPr="002A77D1">
        <w:rPr>
          <w:rFonts w:ascii="HelveticaNeueLT Std Lt" w:hAnsi="HelveticaNeueLT Std Lt"/>
        </w:rPr>
        <w:t>For more information, please contact: </w:t>
      </w:r>
      <w:r w:rsidRPr="002A77D1">
        <w:rPr>
          <w:rFonts w:ascii="HelveticaNeueLT Std Lt" w:hAnsi="HelveticaNeueLT Std Lt"/>
        </w:rPr>
        <w:br/>
      </w:r>
      <w:r w:rsidRPr="002A77D1">
        <w:rPr>
          <w:rFonts w:ascii="HelveticaNeueLT Std Lt" w:hAnsi="HelveticaNeueLT Std Lt"/>
          <w:highlight w:val="lightGray"/>
        </w:rPr>
        <w:t>&lt;Facility Name&gt; at &lt;XXX-XXX-XXXX&gt; or </w:t>
      </w:r>
    </w:p>
    <w:p w14:paraId="183CBD82" w14:textId="77777777" w:rsidR="00C84E81" w:rsidRPr="002A77D1" w:rsidRDefault="00C84E81" w:rsidP="00C84E81">
      <w:pPr>
        <w:rPr>
          <w:rFonts w:ascii="HelveticaNeueLT Std Lt" w:hAnsi="HelveticaNeueLT Std Lt"/>
          <w:highlight w:val="lightGray"/>
        </w:rPr>
      </w:pPr>
      <w:r w:rsidRPr="002A77D1">
        <w:rPr>
          <w:rFonts w:ascii="HelveticaNeueLT Std Lt" w:hAnsi="HelveticaNeueLT Std Lt"/>
          <w:highlight w:val="lightGray"/>
        </w:rPr>
        <w:t>&lt;Email@address.com&gt; </w:t>
      </w:r>
    </w:p>
    <w:p w14:paraId="6D3ED274" w14:textId="77777777" w:rsidR="00C84E81" w:rsidRPr="00123CD5" w:rsidRDefault="00C84E81" w:rsidP="00C84E81">
      <w:pPr>
        <w:rPr>
          <w:rFonts w:ascii="HelveticaNeueLT Std Lt" w:hAnsi="HelveticaNeueLT Std Lt"/>
          <w:highlight w:val="lightGray"/>
        </w:rPr>
      </w:pPr>
    </w:p>
    <w:p w14:paraId="1E1CAF1E" w14:textId="77777777" w:rsidR="00C84E81" w:rsidRPr="00123CD5" w:rsidRDefault="00C84E81" w:rsidP="00C84E81">
      <w:pPr>
        <w:rPr>
          <w:rFonts w:ascii="HelveticaNeueLT Std Lt" w:hAnsi="HelveticaNeueLT Std Lt"/>
          <w:highlight w:val="lightGray"/>
        </w:rPr>
      </w:pPr>
      <w:r w:rsidRPr="00123CD5">
        <w:rPr>
          <w:rFonts w:ascii="HelveticaNeueLT Std Lt" w:hAnsi="HelveticaNeueLT Std Lt"/>
          <w:highlight w:val="lightGray"/>
        </w:rPr>
        <w:lastRenderedPageBreak/>
        <w:t>&lt;Name of Facility&gt; </w:t>
      </w:r>
    </w:p>
    <w:p w14:paraId="4D76D8DB" w14:textId="77777777" w:rsidR="00C84E81" w:rsidRPr="00123CD5" w:rsidRDefault="00C84E81" w:rsidP="00C84E81">
      <w:pPr>
        <w:rPr>
          <w:rFonts w:ascii="HelveticaNeueLT Std Lt" w:hAnsi="HelveticaNeueLT Std Lt"/>
          <w:highlight w:val="lightGray"/>
        </w:rPr>
      </w:pPr>
      <w:r w:rsidRPr="00123CD5">
        <w:rPr>
          <w:rFonts w:ascii="HelveticaNeueLT Std Lt" w:hAnsi="HelveticaNeueLT Std Lt"/>
          <w:highlight w:val="lightGray"/>
        </w:rPr>
        <w:t>&lt;Street Address&gt; </w:t>
      </w:r>
    </w:p>
    <w:p w14:paraId="636A23EC" w14:textId="77777777" w:rsidR="00C84E81" w:rsidRPr="00123CD5" w:rsidRDefault="00C84E81" w:rsidP="00C84E81">
      <w:pPr>
        <w:rPr>
          <w:rFonts w:ascii="HelveticaNeueLT Std Lt" w:hAnsi="HelveticaNeueLT Std Lt"/>
        </w:rPr>
      </w:pPr>
      <w:r w:rsidRPr="00123CD5">
        <w:rPr>
          <w:rFonts w:ascii="HelveticaNeueLT Std Lt" w:hAnsi="HelveticaNeueLT Std Lt"/>
          <w:highlight w:val="lightGray"/>
        </w:rPr>
        <w:t>&lt;Address #2 Street Address&gt; </w:t>
      </w:r>
      <w:r w:rsidRPr="00123CD5">
        <w:rPr>
          <w:rFonts w:ascii="HelveticaNeueLT Std Lt" w:hAnsi="HelveticaNeueLT Std Lt"/>
          <w:highlight w:val="lightGray"/>
        </w:rPr>
        <w:br/>
        <w:t>&lt;City, State, Zip&gt;</w:t>
      </w:r>
      <w:r w:rsidRPr="00123CD5">
        <w:rPr>
          <w:rFonts w:ascii="HelveticaNeueLT Std Lt" w:hAnsi="HelveticaNeueLT Std Lt"/>
        </w:rPr>
        <w:t> </w:t>
      </w:r>
    </w:p>
    <w:p w14:paraId="514A0A56" w14:textId="5C39A7EB" w:rsidR="00C84E81" w:rsidRDefault="00C84E81" w:rsidP="00C84E81">
      <w:pPr>
        <w:rPr>
          <w:rStyle w:val="eop"/>
          <w:rFonts w:ascii="HelveticaNeueLT Std Lt" w:hAnsi="HelveticaNeueLT Std Lt" w:cstheme="minorHAnsi"/>
          <w:b/>
          <w:bCs/>
        </w:rPr>
      </w:pPr>
    </w:p>
    <w:p w14:paraId="2AEBCB33" w14:textId="32DF1B6D" w:rsidR="002A77D1" w:rsidRDefault="002A77D1" w:rsidP="00C84E81">
      <w:pPr>
        <w:rPr>
          <w:rStyle w:val="eop"/>
          <w:rFonts w:ascii="HelveticaNeueLT Std Lt" w:hAnsi="HelveticaNeueLT Std Lt" w:cstheme="minorHAnsi"/>
          <w:b/>
          <w:bCs/>
        </w:rPr>
      </w:pPr>
    </w:p>
    <w:sectPr w:rsidR="002A77D1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5431E" w14:textId="77777777" w:rsidR="00874AB0" w:rsidRDefault="00874AB0" w:rsidP="00742A2D">
      <w:r>
        <w:separator/>
      </w:r>
    </w:p>
  </w:endnote>
  <w:endnote w:type="continuationSeparator" w:id="0">
    <w:p w14:paraId="5D5B90FE" w14:textId="77777777" w:rsidR="00874AB0" w:rsidRDefault="00874AB0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1D7C3BA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5A3DE" w14:textId="77777777" w:rsidR="00874AB0" w:rsidRDefault="00874AB0" w:rsidP="00742A2D">
      <w:r>
        <w:separator/>
      </w:r>
    </w:p>
  </w:footnote>
  <w:footnote w:type="continuationSeparator" w:id="0">
    <w:p w14:paraId="7E991C1F" w14:textId="77777777" w:rsidR="00874AB0" w:rsidRDefault="00874AB0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BB74889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C874FFF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60A0F"/>
    <w:rsid w:val="000C552D"/>
    <w:rsid w:val="000F3DFE"/>
    <w:rsid w:val="00123CD5"/>
    <w:rsid w:val="002A2846"/>
    <w:rsid w:val="002A77D1"/>
    <w:rsid w:val="002D5F10"/>
    <w:rsid w:val="003102ED"/>
    <w:rsid w:val="00431636"/>
    <w:rsid w:val="00626CCE"/>
    <w:rsid w:val="006C1D5B"/>
    <w:rsid w:val="00730ABC"/>
    <w:rsid w:val="00742A2D"/>
    <w:rsid w:val="007A7263"/>
    <w:rsid w:val="007C6960"/>
    <w:rsid w:val="00845000"/>
    <w:rsid w:val="00874AB0"/>
    <w:rsid w:val="009A3BE7"/>
    <w:rsid w:val="00A3258E"/>
    <w:rsid w:val="00AC709E"/>
    <w:rsid w:val="00B12465"/>
    <w:rsid w:val="00B31F4B"/>
    <w:rsid w:val="00B534B1"/>
    <w:rsid w:val="00B929C3"/>
    <w:rsid w:val="00BB6CBA"/>
    <w:rsid w:val="00C6756E"/>
    <w:rsid w:val="00C84E81"/>
    <w:rsid w:val="00CE28E0"/>
    <w:rsid w:val="00D532FF"/>
    <w:rsid w:val="00DC66ED"/>
    <w:rsid w:val="00EE2190"/>
    <w:rsid w:val="00EF1CDB"/>
    <w:rsid w:val="14B126E4"/>
    <w:rsid w:val="2068A530"/>
    <w:rsid w:val="30DFC471"/>
    <w:rsid w:val="32F424E4"/>
    <w:rsid w:val="39316629"/>
    <w:rsid w:val="3DFE89C1"/>
    <w:rsid w:val="76747D77"/>
    <w:rsid w:val="7AD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8450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845000"/>
  </w:style>
  <w:style w:type="character" w:customStyle="1" w:styleId="eop">
    <w:name w:val="eop"/>
    <w:basedOn w:val="DefaultParagraphFont"/>
    <w:rsid w:val="00845000"/>
  </w:style>
  <w:style w:type="character" w:customStyle="1" w:styleId="scxw73353276">
    <w:name w:val="scxw73353276"/>
    <w:basedOn w:val="DefaultParagraphFont"/>
    <w:rsid w:val="00845000"/>
  </w:style>
  <w:style w:type="table" w:styleId="TableGrid">
    <w:name w:val="Table Grid"/>
    <w:basedOn w:val="TableNormal"/>
    <w:uiPriority w:val="59"/>
    <w:rsid w:val="00C84E81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4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12051-7595-4F98-86C5-E67E32A7E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Amanda Rockwell</cp:lastModifiedBy>
  <cp:revision>2</cp:revision>
  <dcterms:created xsi:type="dcterms:W3CDTF">2020-06-04T18:34:00Z</dcterms:created>
  <dcterms:modified xsi:type="dcterms:W3CDTF">2020-06-04T18:34:00Z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