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6790E45" w14:textId="77777777" w:rsidR="009823CA" w:rsidRPr="009823CA" w:rsidRDefault="009823CA" w:rsidP="00742A2D">
      <w:pPr>
        <w:rPr>
          <w:b/>
          <w:bCs/>
        </w:rPr>
      </w:pPr>
    </w:p>
    <w:p w14:paraId="64BB9334" w14:textId="6957FEDF" w:rsidR="00B614D3" w:rsidRPr="00B614D3" w:rsidRDefault="00B614D3" w:rsidP="00B614D3">
      <w:r w:rsidRPr="00B614D3">
        <w:t xml:space="preserve">At </w:t>
      </w:r>
      <w:r w:rsidRPr="00B614D3">
        <w:rPr>
          <w:highlight w:val="lightGray"/>
        </w:rPr>
        <w:t>&lt;FACILITY</w:t>
      </w:r>
      <w:r w:rsidRPr="00B614D3">
        <w:rPr>
          <w:highlight w:val="lightGray"/>
        </w:rPr>
        <w:t xml:space="preserve"> NAME</w:t>
      </w:r>
      <w:r w:rsidRPr="00B614D3">
        <w:rPr>
          <w:highlight w:val="lightGray"/>
        </w:rPr>
        <w:t>&gt;</w:t>
      </w:r>
      <w:r w:rsidRPr="00B614D3">
        <w:t>, we understand that great technology is critical to great patient care.</w:t>
      </w:r>
      <w:r w:rsidRPr="00B614D3">
        <w:br/>
      </w:r>
      <w:r w:rsidRPr="00B614D3">
        <w:br/>
      </w:r>
      <w:proofErr w:type="gramStart"/>
      <w:r w:rsidRPr="00B614D3">
        <w:t>That’s</w:t>
      </w:r>
      <w:proofErr w:type="gramEnd"/>
      <w:r w:rsidRPr="00B614D3">
        <w:t xml:space="preserve"> why we’ve invested in SOMATOM </w:t>
      </w:r>
      <w:proofErr w:type="spellStart"/>
      <w:r w:rsidRPr="00B614D3">
        <w:t>go.Top</w:t>
      </w:r>
      <w:proofErr w:type="spellEnd"/>
      <w:r w:rsidRPr="00B614D3">
        <w:t xml:space="preserve">, from Siemens Healthineers. </w:t>
      </w:r>
      <w:r w:rsidRPr="00B614D3">
        <w:br/>
      </w:r>
      <w:r w:rsidRPr="00B614D3">
        <w:br/>
        <w:t>Providing a gentle patient experience, high quality images, and low dose, our CT scanners deliver the perfect balance of patient comfort and clinical confidence.</w:t>
      </w:r>
    </w:p>
    <w:p w14:paraId="0B0B1D91" w14:textId="77777777" w:rsidR="00B614D3" w:rsidRPr="00B614D3" w:rsidRDefault="00B614D3" w:rsidP="00B614D3"/>
    <w:p w14:paraId="4479F7D3" w14:textId="77777777" w:rsidR="00B614D3" w:rsidRPr="00B614D3" w:rsidRDefault="00B614D3" w:rsidP="00B614D3">
      <w:r w:rsidRPr="00B614D3">
        <w:t xml:space="preserve">Get the experience you want. And the answers your doctor needs. </w:t>
      </w:r>
    </w:p>
    <w:p w14:paraId="162543AE" w14:textId="77777777" w:rsidR="00B614D3" w:rsidRPr="00B614D3" w:rsidRDefault="00B614D3" w:rsidP="00B614D3"/>
    <w:p w14:paraId="5199E942" w14:textId="014D038C" w:rsidR="00B614D3" w:rsidRPr="009823CA" w:rsidRDefault="00B614D3" w:rsidP="00B614D3">
      <w:r w:rsidRPr="00B614D3">
        <w:t xml:space="preserve">Advanced CT has arrived at </w:t>
      </w:r>
      <w:r w:rsidRPr="00B614D3">
        <w:rPr>
          <w:highlight w:val="lightGray"/>
        </w:rPr>
        <w:t>&lt;FACILITY</w:t>
      </w:r>
      <w:r w:rsidRPr="00B614D3">
        <w:rPr>
          <w:highlight w:val="lightGray"/>
        </w:rPr>
        <w:t xml:space="preserve"> NAME</w:t>
      </w:r>
      <w:r w:rsidRPr="00B614D3">
        <w:rPr>
          <w:highlight w:val="lightGray"/>
        </w:rPr>
        <w:t>&gt;</w:t>
      </w:r>
    </w:p>
    <w:p w14:paraId="28B48762" w14:textId="77777777" w:rsidR="009823CA" w:rsidRPr="003102ED" w:rsidRDefault="009823CA" w:rsidP="00742A2D">
      <w:pPr>
        <w:rPr>
          <w:rStyle w:val="IntenseEmphasis"/>
        </w:rPr>
      </w:pPr>
    </w:p>
    <w:sectPr w:rsidR="009823CA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205B" w14:textId="77777777" w:rsidR="00252647" w:rsidRDefault="00252647" w:rsidP="00742A2D">
      <w:r>
        <w:separator/>
      </w:r>
    </w:p>
  </w:endnote>
  <w:endnote w:type="continuationSeparator" w:id="0">
    <w:p w14:paraId="32460237" w14:textId="77777777" w:rsidR="00252647" w:rsidRDefault="0025264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6FCE" w14:textId="77777777" w:rsidR="00252647" w:rsidRDefault="00252647" w:rsidP="00742A2D">
      <w:r>
        <w:separator/>
      </w:r>
    </w:p>
  </w:footnote>
  <w:footnote w:type="continuationSeparator" w:id="0">
    <w:p w14:paraId="3F2CFA9E" w14:textId="77777777" w:rsidR="00252647" w:rsidRDefault="0025264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0188"/>
    <w:rsid w:val="000D296D"/>
    <w:rsid w:val="000F3DFE"/>
    <w:rsid w:val="001C0263"/>
    <w:rsid w:val="00252647"/>
    <w:rsid w:val="003102ED"/>
    <w:rsid w:val="00532858"/>
    <w:rsid w:val="00626CCE"/>
    <w:rsid w:val="00742A2D"/>
    <w:rsid w:val="007C6960"/>
    <w:rsid w:val="009823CA"/>
    <w:rsid w:val="009F1080"/>
    <w:rsid w:val="00B534B1"/>
    <w:rsid w:val="00B614D3"/>
    <w:rsid w:val="00BB6CBA"/>
    <w:rsid w:val="00D56C85"/>
    <w:rsid w:val="00DC66ED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  <w:style w:type="table" w:styleId="TableGrid">
    <w:name w:val="Table Grid"/>
    <w:basedOn w:val="TableNormal"/>
    <w:uiPriority w:val="59"/>
    <w:rsid w:val="00B614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2EFFF-8FD1-48CF-B149-F78F3457D707}"/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2020-05-27T17:14:00Z</dcterms:created>
  <dcterms:modified xsi:type="dcterms:W3CDTF">2020-05-27T17:14:00Z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