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3C4EE" w14:textId="77777777" w:rsidR="008A4840" w:rsidRPr="00E45FA3" w:rsidRDefault="008A4840" w:rsidP="008A4840">
      <w:pPr>
        <w:jc w:val="right"/>
        <w:rPr>
          <w:highlight w:val="lightGray"/>
        </w:rPr>
      </w:pPr>
      <w:r w:rsidRPr="00E45FA3">
        <w:rPr>
          <w:highlight w:val="lightGray"/>
        </w:rPr>
        <w:t>[Facility Logo Here] </w:t>
      </w:r>
    </w:p>
    <w:p w14:paraId="1336C56A" w14:textId="05C02149" w:rsidR="008A4840" w:rsidRPr="00E45FA3" w:rsidRDefault="008A4840" w:rsidP="008A4840">
      <w:pPr>
        <w:rPr>
          <w:highlight w:val="lightGray"/>
        </w:rPr>
      </w:pPr>
    </w:p>
    <w:p w14:paraId="37403D2A" w14:textId="45DDE0E0" w:rsidR="008A4840" w:rsidRPr="00E45FA3" w:rsidRDefault="008A4840" w:rsidP="008A4840">
      <w:pPr>
        <w:rPr>
          <w:highlight w:val="lightGray"/>
        </w:rPr>
      </w:pPr>
      <w:r w:rsidRPr="00E45FA3">
        <w:rPr>
          <w:highlight w:val="lightGray"/>
        </w:rPr>
        <w:t>&lt;Date&gt;</w:t>
      </w:r>
    </w:p>
    <w:p w14:paraId="2006F118" w14:textId="77777777" w:rsidR="00A70ED2" w:rsidRPr="00E45FA3" w:rsidRDefault="00A70ED2" w:rsidP="008A4840">
      <w:pPr>
        <w:rPr>
          <w:highlight w:val="lightGray"/>
        </w:rPr>
      </w:pPr>
    </w:p>
    <w:p w14:paraId="1769A45F" w14:textId="2A293A7B" w:rsidR="008A4840" w:rsidRPr="00E45FA3" w:rsidRDefault="008A4840" w:rsidP="008A4840">
      <w:pPr>
        <w:rPr>
          <w:highlight w:val="lightGray"/>
        </w:rPr>
      </w:pPr>
      <w:r w:rsidRPr="00E45FA3">
        <w:rPr>
          <w:highlight w:val="lightGray"/>
        </w:rPr>
        <w:t> &lt;Physician Name&gt; </w:t>
      </w:r>
    </w:p>
    <w:p w14:paraId="4AD39A8A" w14:textId="65F7CB0C" w:rsidR="008A4840" w:rsidRPr="00E45FA3" w:rsidRDefault="008A4840" w:rsidP="008A4840">
      <w:pPr>
        <w:rPr>
          <w:highlight w:val="lightGray"/>
        </w:rPr>
      </w:pPr>
      <w:r w:rsidRPr="00E45FA3">
        <w:rPr>
          <w:highlight w:val="lightGray"/>
        </w:rPr>
        <w:t>&lt;Address&gt;&gt;</w:t>
      </w:r>
    </w:p>
    <w:p w14:paraId="32DC8BA8" w14:textId="53455773" w:rsidR="008A4840" w:rsidRPr="00E45FA3" w:rsidRDefault="008A4840" w:rsidP="008A4840">
      <w:pPr>
        <w:rPr>
          <w:highlight w:val="lightGray"/>
        </w:rPr>
      </w:pPr>
      <w:r w:rsidRPr="00E45FA3">
        <w:rPr>
          <w:highlight w:val="lightGray"/>
        </w:rPr>
        <w:t>&lt;Address 2&gt;</w:t>
      </w:r>
    </w:p>
    <w:p w14:paraId="51E6789B" w14:textId="7ABF2A8A" w:rsidR="008A4840" w:rsidRPr="008A4840" w:rsidRDefault="008A4840" w:rsidP="008A4840">
      <w:r w:rsidRPr="00E45FA3">
        <w:rPr>
          <w:highlight w:val="lightGray"/>
        </w:rPr>
        <w:t>&lt;City, State, Zip&gt;</w:t>
      </w:r>
    </w:p>
    <w:p w14:paraId="11ADC494" w14:textId="77777777" w:rsidR="008A4840" w:rsidRPr="008A4840" w:rsidRDefault="008A4840" w:rsidP="008A4840">
      <w:r w:rsidRPr="008A4840">
        <w:t> </w:t>
      </w:r>
    </w:p>
    <w:p w14:paraId="525B1551" w14:textId="63AAC0D7" w:rsidR="008A4840" w:rsidRPr="0056517C" w:rsidRDefault="008A4840" w:rsidP="008A4840">
      <w:r w:rsidRPr="0056517C">
        <w:t>Dear </w:t>
      </w:r>
      <w:r w:rsidRPr="0056517C">
        <w:rPr>
          <w:highlight w:val="lightGray"/>
        </w:rPr>
        <w:t>&lt;Name&gt;:</w:t>
      </w:r>
      <w:r w:rsidRPr="0056517C">
        <w:t> </w:t>
      </w:r>
    </w:p>
    <w:p w14:paraId="13ABFD79" w14:textId="15FD737F" w:rsidR="0056517C" w:rsidRPr="0056517C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56517C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We have exciting news to share with you, your patients, and your practice – </w:t>
      </w:r>
      <w:r w:rsidR="002316CD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an </w:t>
      </w:r>
      <w:r w:rsidR="00DC0A51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enhanced</w:t>
      </w:r>
      <w:r w:rsidRPr="0056517C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CT has arrived at </w:t>
      </w:r>
      <w:r w:rsidRPr="0056517C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&lt;Facility Name&gt;.</w:t>
      </w:r>
    </w:p>
    <w:p w14:paraId="4827B4EB" w14:textId="77777777" w:rsidR="0056517C" w:rsidRPr="0056517C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173A2EDB" w14:textId="77777777" w:rsidR="00DC0A51" w:rsidRPr="00DC0A51" w:rsidRDefault="00DC0A51" w:rsidP="00DC0A51">
      <w:pPr>
        <w:rPr>
          <w:b/>
          <w:bCs/>
        </w:rPr>
      </w:pPr>
      <w:r w:rsidRPr="00DC0A51">
        <w:rPr>
          <w:b/>
          <w:bCs/>
        </w:rPr>
        <w:t xml:space="preserve">Patient Comfort. Diagnostic Confidence. </w:t>
      </w:r>
    </w:p>
    <w:p w14:paraId="2E24406E" w14:textId="77777777" w:rsidR="00DC0A51" w:rsidRPr="002316CD" w:rsidRDefault="00DC0A51" w:rsidP="00DC0A51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  <w:r w:rsidRPr="002316CD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 xml:space="preserve">SOMATOM </w:t>
      </w:r>
      <w:proofErr w:type="spellStart"/>
      <w:proofErr w:type="gramStart"/>
      <w:r w:rsidRPr="002316CD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>go.Up</w:t>
      </w:r>
      <w:proofErr w:type="spellEnd"/>
      <w:proofErr w:type="gramEnd"/>
      <w:r w:rsidRPr="002316CD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 xml:space="preserve"> from Siemens </w:t>
      </w:r>
      <w:proofErr w:type="spellStart"/>
      <w:r w:rsidRPr="002316CD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>Healthineers</w:t>
      </w:r>
      <w:proofErr w:type="spellEnd"/>
    </w:p>
    <w:p w14:paraId="525BE204" w14:textId="77777777" w:rsidR="0056517C" w:rsidRPr="0056517C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29FA9875" w14:textId="3590A039" w:rsidR="0056517C" w:rsidRPr="0056517C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56517C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You want high-quality images and low dose – as well as a comfortable and confident experience for your patient</w:t>
      </w:r>
      <w:r w:rsidR="002316CD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s</w:t>
      </w:r>
      <w:r w:rsidRPr="0056517C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. Now, you can find the perfect balance right here.</w:t>
      </w:r>
    </w:p>
    <w:p w14:paraId="0DB794A7" w14:textId="77777777" w:rsidR="0056517C" w:rsidRPr="0056517C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56CE7D78" w14:textId="0FA8F1C3" w:rsidR="0056517C" w:rsidRPr="0056517C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56517C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SOMATOM </w:t>
      </w:r>
      <w:proofErr w:type="spellStart"/>
      <w:proofErr w:type="gramStart"/>
      <w:r w:rsidRPr="0056517C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go</w:t>
      </w:r>
      <w:r w:rsidR="00FD09C2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.Up</w:t>
      </w:r>
      <w:proofErr w:type="spellEnd"/>
      <w:proofErr w:type="gramEnd"/>
      <w:r w:rsidRPr="0056517C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exceeds expectations in </w:t>
      </w:r>
      <w:r w:rsidR="00CF7B7D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four </w:t>
      </w:r>
      <w:r w:rsidRPr="0056517C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critical areas:</w:t>
      </w:r>
    </w:p>
    <w:p w14:paraId="4AB04447" w14:textId="77777777" w:rsidR="0056517C" w:rsidRPr="0056517C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67382FE8" w14:textId="77777777" w:rsidR="0056517C" w:rsidRPr="0056517C" w:rsidRDefault="0056517C" w:rsidP="0056517C">
      <w:pPr>
        <w:pStyle w:val="paragraph"/>
        <w:numPr>
          <w:ilvl w:val="0"/>
          <w:numId w:val="1"/>
        </w:numPr>
        <w:spacing w:before="0" w:beforeAutospacing="0" w:after="0" w:afterAutospacing="0"/>
        <w:ind w:left="415"/>
        <w:textAlignment w:val="baseline"/>
        <w:rPr>
          <w:rStyle w:val="IntenseEmphasis"/>
          <w:lang w:bidi="en-US"/>
        </w:rPr>
      </w:pPr>
      <w:r w:rsidRPr="0056517C">
        <w:rPr>
          <w:rStyle w:val="IntenseEmphasis"/>
          <w:lang w:bidi="en-US"/>
        </w:rPr>
        <w:t>Performance</w:t>
      </w:r>
    </w:p>
    <w:p w14:paraId="7192C87F" w14:textId="3563EF25" w:rsidR="0056517C" w:rsidRPr="0056517C" w:rsidRDefault="0056517C" w:rsidP="0056517C">
      <w:pPr>
        <w:pStyle w:val="ListParagraph"/>
        <w:ind w:left="415"/>
        <w:rPr>
          <w:rFonts w:ascii="Helvetica Neue LT Std 55 Roman" w:eastAsia="Arial" w:hAnsi="Helvetica Neue LT Std 55 Roman" w:cs="Bangla Sangam MN"/>
          <w:lang w:bidi="en-US"/>
        </w:rPr>
      </w:pPr>
      <w:r w:rsidRPr="0056517C">
        <w:rPr>
          <w:rFonts w:ascii="Helvetica Neue LT Std 55 Roman" w:eastAsia="Arial" w:hAnsi="Helvetica Neue LT Std 55 Roman" w:cs="Bangla Sangam MN"/>
          <w:lang w:bidi="en-US"/>
        </w:rPr>
        <w:t>With every scan, you can expect consistent, high-quality images, for visualization of the fine</w:t>
      </w:r>
      <w:r w:rsidR="002316CD">
        <w:rPr>
          <w:rFonts w:ascii="Helvetica Neue LT Std 55 Roman" w:eastAsia="Arial" w:hAnsi="Helvetica Neue LT Std 55 Roman" w:cs="Bangla Sangam MN"/>
          <w:lang w:bidi="en-US"/>
        </w:rPr>
        <w:t xml:space="preserve"> </w:t>
      </w:r>
      <w:r w:rsidRPr="0056517C">
        <w:rPr>
          <w:rFonts w:ascii="Helvetica Neue LT Std 55 Roman" w:eastAsia="Arial" w:hAnsi="Helvetica Neue LT Std 55 Roman" w:cs="Bangla Sangam MN"/>
          <w:lang w:bidi="en-US"/>
        </w:rPr>
        <w:t>details.</w:t>
      </w:r>
    </w:p>
    <w:p w14:paraId="27229B96" w14:textId="77777777" w:rsidR="0056517C" w:rsidRPr="0056517C" w:rsidRDefault="0056517C" w:rsidP="0056517C">
      <w:pPr>
        <w:pStyle w:val="paragraph"/>
        <w:numPr>
          <w:ilvl w:val="0"/>
          <w:numId w:val="1"/>
        </w:numPr>
        <w:spacing w:before="0" w:beforeAutospacing="0" w:after="0" w:afterAutospacing="0"/>
        <w:ind w:left="415"/>
        <w:textAlignment w:val="baseline"/>
        <w:rPr>
          <w:rStyle w:val="IntenseEmphasis"/>
          <w:lang w:bidi="en-US"/>
        </w:rPr>
      </w:pPr>
      <w:r w:rsidRPr="0056517C">
        <w:rPr>
          <w:rStyle w:val="IntenseEmphasis"/>
          <w:lang w:bidi="en-US"/>
        </w:rPr>
        <w:t>Low Dose</w:t>
      </w:r>
    </w:p>
    <w:p w14:paraId="75B78F3F" w14:textId="77777777" w:rsidR="0056517C" w:rsidRPr="0056517C" w:rsidRDefault="0056517C" w:rsidP="0056517C">
      <w:pPr>
        <w:pStyle w:val="ListParagraph"/>
        <w:ind w:left="415"/>
        <w:rPr>
          <w:rFonts w:ascii="Helvetica Neue LT Std 55 Roman" w:eastAsia="Arial" w:hAnsi="Helvetica Neue LT Std 55 Roman" w:cs="Bangla Sangam MN"/>
          <w:lang w:bidi="en-US"/>
        </w:rPr>
      </w:pPr>
      <w:r w:rsidRPr="0056517C">
        <w:rPr>
          <w:rFonts w:ascii="Helvetica Neue LT Std 55 Roman" w:eastAsia="Arial" w:hAnsi="Helvetica Neue LT Std 55 Roman" w:cs="Bangla Sangam MN"/>
          <w:lang w:bidi="en-US"/>
        </w:rPr>
        <w:t>Now our CT will automate customized dose for each patient – based on size, weight, and anatomy.</w:t>
      </w:r>
    </w:p>
    <w:p w14:paraId="1DFF6836" w14:textId="77777777" w:rsidR="0056517C" w:rsidRPr="0056517C" w:rsidRDefault="0056517C" w:rsidP="0056517C">
      <w:pPr>
        <w:pStyle w:val="ListParagraph"/>
        <w:numPr>
          <w:ilvl w:val="0"/>
          <w:numId w:val="1"/>
        </w:numPr>
        <w:ind w:left="415"/>
        <w:rPr>
          <w:rFonts w:ascii="Helvetica Neue LT Std 55 Roman" w:eastAsia="Arial" w:hAnsi="Helvetica Neue LT Std 55 Roman" w:cs="Bangla Sangam MN"/>
          <w:lang w:bidi="en-US"/>
        </w:rPr>
      </w:pPr>
      <w:r w:rsidRPr="0056517C">
        <w:rPr>
          <w:rStyle w:val="IntenseEmphasis"/>
          <w:rFonts w:eastAsia="Times New Roman" w:cs="Times New Roman"/>
          <w:sz w:val="24"/>
          <w:szCs w:val="24"/>
          <w:lang w:bidi="en-US"/>
        </w:rPr>
        <w:t>Patient Comfort</w:t>
      </w:r>
      <w:r w:rsidRPr="0056517C">
        <w:rPr>
          <w:rFonts w:ascii="Helvetica Neue LT Std 55 Roman" w:eastAsia="Arial" w:hAnsi="Helvetica Neue LT Std 55 Roman" w:cs="Bangla Sangam MN"/>
          <w:lang w:bidi="en-US"/>
        </w:rPr>
        <w:br/>
        <w:t>Utilize a tablet-based workflow to ensure technologists have more time to focus on patient needs.</w:t>
      </w:r>
    </w:p>
    <w:p w14:paraId="6A4DB110" w14:textId="77777777" w:rsidR="0056517C" w:rsidRPr="0056517C" w:rsidRDefault="0056517C" w:rsidP="0056517C">
      <w:pPr>
        <w:pStyle w:val="paragraph"/>
        <w:numPr>
          <w:ilvl w:val="0"/>
          <w:numId w:val="1"/>
        </w:numPr>
        <w:spacing w:before="0" w:beforeAutospacing="0" w:after="0" w:afterAutospacing="0"/>
        <w:ind w:left="415"/>
        <w:textAlignment w:val="baseline"/>
        <w:rPr>
          <w:rStyle w:val="IntenseEmphasis"/>
          <w:lang w:bidi="en-US"/>
        </w:rPr>
      </w:pPr>
      <w:r w:rsidRPr="0056517C">
        <w:rPr>
          <w:rStyle w:val="IntenseEmphasis"/>
          <w:lang w:bidi="en-US"/>
        </w:rPr>
        <w:t>Versatility</w:t>
      </w:r>
    </w:p>
    <w:p w14:paraId="418E9DA9" w14:textId="77777777" w:rsidR="0056517C" w:rsidRPr="0056517C" w:rsidRDefault="0056517C" w:rsidP="0056517C">
      <w:pPr>
        <w:pStyle w:val="ListParagraph"/>
        <w:ind w:left="415"/>
        <w:rPr>
          <w:rFonts w:ascii="Helvetica Neue LT Std 55 Roman" w:eastAsia="Arial" w:hAnsi="Helvetica Neue LT Std 55 Roman" w:cs="Bangla Sangam MN"/>
          <w:lang w:bidi="en-US"/>
        </w:rPr>
      </w:pPr>
      <w:r w:rsidRPr="0056517C">
        <w:rPr>
          <w:rFonts w:ascii="Helvetica Neue LT Std 55 Roman" w:eastAsia="Arial" w:hAnsi="Helvetica Neue LT Std 55 Roman" w:cs="Bangla Sangam MN"/>
          <w:lang w:bidi="en-US"/>
        </w:rPr>
        <w:t>With personalized scanning, attain consistently reliable results across your diverse patient population.</w:t>
      </w:r>
    </w:p>
    <w:p w14:paraId="08A12C2E" w14:textId="77777777" w:rsidR="0056517C" w:rsidRPr="0056517C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42F380E2" w14:textId="77777777" w:rsidR="00DC0A51" w:rsidRPr="002316CD" w:rsidRDefault="00DC0A51" w:rsidP="00DC0A51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2316CD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And the patient experience is as satisfying as the clinical experience. The tablet-based workflow means technicians are rarely more than a few feet away, providing your patients with peace of mind. Meanwhile, streamlined workflows mean patients are in and out faster than ever. Additionally, our new scanners automate customized dose – to keep dose as low as possible. </w:t>
      </w:r>
    </w:p>
    <w:p w14:paraId="714B4CCC" w14:textId="77777777" w:rsidR="0056517C" w:rsidRPr="0056517C" w:rsidRDefault="0056517C" w:rsidP="0056517C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inorHAnsi" w:cstheme="minorHAnsi"/>
          <w:b/>
          <w:bCs/>
          <w:sz w:val="22"/>
          <w:szCs w:val="22"/>
        </w:rPr>
      </w:pPr>
    </w:p>
    <w:p w14:paraId="70CE235F" w14:textId="77777777" w:rsidR="0056517C" w:rsidRPr="0056517C" w:rsidRDefault="0056517C" w:rsidP="0056517C">
      <w:pPr>
        <w:rPr>
          <w:b/>
          <w:bCs/>
        </w:rPr>
      </w:pPr>
      <w:r w:rsidRPr="0056517C">
        <w:rPr>
          <w:b/>
          <w:bCs/>
        </w:rPr>
        <w:t xml:space="preserve">Welcome to a better CT experience – for you, your patients, and your practice. </w:t>
      </w:r>
    </w:p>
    <w:p w14:paraId="2F2FD7B1" w14:textId="77777777" w:rsidR="0056517C" w:rsidRPr="0056517C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59727598" w14:textId="77777777" w:rsidR="0056517C" w:rsidRPr="002316CD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2316CD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lastRenderedPageBreak/>
        <w:t xml:space="preserve">Consider </w:t>
      </w:r>
      <w:r w:rsidRPr="002316CD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&lt;Healthcare Facility&gt;</w:t>
      </w:r>
      <w:r w:rsidRPr="002316CD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when making your next CT referral. </w:t>
      </w:r>
    </w:p>
    <w:p w14:paraId="17162F53" w14:textId="77777777" w:rsidR="0056517C" w:rsidRPr="002316CD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4922343B" w14:textId="77777777" w:rsidR="0056517C" w:rsidRPr="002316CD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2316CD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For more information, please call </w:t>
      </w:r>
      <w:r w:rsidRPr="002316CD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&lt;XXX.XXX.XXXX&gt;</w:t>
      </w:r>
      <w:r w:rsidRPr="002316CD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or visit us at </w:t>
      </w:r>
      <w:r w:rsidRPr="002316CD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&lt;URL&gt;</w:t>
      </w:r>
      <w:r w:rsidRPr="002316CD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. </w:t>
      </w:r>
    </w:p>
    <w:p w14:paraId="403A944D" w14:textId="77777777" w:rsidR="0056517C" w:rsidRPr="002316CD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225811C9" w14:textId="77777777" w:rsidR="0056517C" w:rsidRPr="002316CD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2316CD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Sincerely, </w:t>
      </w:r>
    </w:p>
    <w:p w14:paraId="27AF0E42" w14:textId="77777777" w:rsidR="0056517C" w:rsidRPr="002316CD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01C2C356" w14:textId="77777777" w:rsidR="0056517C" w:rsidRPr="002316CD" w:rsidRDefault="0056517C" w:rsidP="0056517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2316CD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&lt;Sender Name&gt;, &lt;Sender Title&gt;</w:t>
      </w:r>
      <w:r w:rsidRPr="002316CD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br/>
        <w:t>&lt;Healthcare Organization&gt;</w:t>
      </w:r>
      <w:r w:rsidRPr="002316CD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</w:t>
      </w:r>
    </w:p>
    <w:sectPr w:rsidR="0056517C" w:rsidRPr="002316CD" w:rsidSect="00742A2D">
      <w:headerReference w:type="default" r:id="rId10"/>
      <w:footerReference w:type="default" r:id="rId11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4C9EB" w14:textId="77777777" w:rsidR="008A5A71" w:rsidRDefault="008A5A71" w:rsidP="00742A2D">
      <w:r>
        <w:separator/>
      </w:r>
    </w:p>
  </w:endnote>
  <w:endnote w:type="continuationSeparator" w:id="0">
    <w:p w14:paraId="76A93D37" w14:textId="77777777" w:rsidR="008A5A71" w:rsidRDefault="008A5A71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5B3AF37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55D6C" w14:textId="77777777" w:rsidR="008A5A71" w:rsidRDefault="008A5A71" w:rsidP="00742A2D">
      <w:r>
        <w:separator/>
      </w:r>
    </w:p>
  </w:footnote>
  <w:footnote w:type="continuationSeparator" w:id="0">
    <w:p w14:paraId="6822489A" w14:textId="77777777" w:rsidR="008A5A71" w:rsidRDefault="008A5A71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3B8D18F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1B80564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63166"/>
    <w:multiLevelType w:val="hybridMultilevel"/>
    <w:tmpl w:val="BDEC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F3DFE"/>
    <w:rsid w:val="00123481"/>
    <w:rsid w:val="002316CD"/>
    <w:rsid w:val="002D39BF"/>
    <w:rsid w:val="003102ED"/>
    <w:rsid w:val="003C2BCD"/>
    <w:rsid w:val="004D3922"/>
    <w:rsid w:val="0056517C"/>
    <w:rsid w:val="005753CA"/>
    <w:rsid w:val="00596F6F"/>
    <w:rsid w:val="005A7A0B"/>
    <w:rsid w:val="00626CCE"/>
    <w:rsid w:val="006C2F03"/>
    <w:rsid w:val="00712C00"/>
    <w:rsid w:val="00742A2D"/>
    <w:rsid w:val="007C6960"/>
    <w:rsid w:val="007F270F"/>
    <w:rsid w:val="008A4840"/>
    <w:rsid w:val="008A5A71"/>
    <w:rsid w:val="00A70ED2"/>
    <w:rsid w:val="00B4278A"/>
    <w:rsid w:val="00B534B1"/>
    <w:rsid w:val="00BB6CBA"/>
    <w:rsid w:val="00C10C45"/>
    <w:rsid w:val="00CF7B7D"/>
    <w:rsid w:val="00DC0A51"/>
    <w:rsid w:val="00DC66ED"/>
    <w:rsid w:val="00E45FA3"/>
    <w:rsid w:val="00F0483D"/>
    <w:rsid w:val="00F14427"/>
    <w:rsid w:val="00FA5EE4"/>
    <w:rsid w:val="00FD09C2"/>
    <w:rsid w:val="17EE5250"/>
    <w:rsid w:val="2D342A35"/>
    <w:rsid w:val="39764817"/>
    <w:rsid w:val="398A005E"/>
    <w:rsid w:val="45F49118"/>
    <w:rsid w:val="4D771D43"/>
    <w:rsid w:val="5146429F"/>
    <w:rsid w:val="5EAB66D8"/>
    <w:rsid w:val="6A9E8B66"/>
    <w:rsid w:val="6C0A474D"/>
    <w:rsid w:val="7DA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8A4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8A4840"/>
  </w:style>
  <w:style w:type="character" w:customStyle="1" w:styleId="eop">
    <w:name w:val="eop"/>
    <w:basedOn w:val="DefaultParagraphFont"/>
    <w:rsid w:val="008A4840"/>
  </w:style>
  <w:style w:type="character" w:customStyle="1" w:styleId="bcx0">
    <w:name w:val="bcx0"/>
    <w:basedOn w:val="DefaultParagraphFont"/>
    <w:rsid w:val="008A4840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 Neue LT Std 55 Roman" w:hAnsi="Helvetica Neue LT Std 55 Roman" w:cs="Bangla Sangam M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6517C"/>
    <w:pPr>
      <w:widowControl/>
      <w:autoSpaceDE/>
      <w:autoSpaceDN/>
      <w:spacing w:after="0"/>
      <w:ind w:left="720"/>
      <w:contextualSpacing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95A42-A42D-413A-BA0F-9A2C03C7D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Shawna Murray</cp:lastModifiedBy>
  <cp:revision>2</cp:revision>
  <dcterms:created xsi:type="dcterms:W3CDTF">2020-08-27T16:40:00Z</dcterms:created>
  <dcterms:modified xsi:type="dcterms:W3CDTF">2020-08-27T16:40:00Z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