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409D" w:rsidP="00B62931" w:rsidRDefault="00CD409D" w14:paraId="4A6BFB9B" w14:textId="1B83E51E">
      <w:pPr>
        <w:pStyle w:val="paragraph"/>
        <w:spacing w:before="0" w:beforeAutospacing="0" w:after="0" w:afterAutospacing="0"/>
        <w:rPr>
          <w:rStyle w:val="IntenseEmphasis"/>
          <w:rFonts w:ascii="Arial" w:hAnsi="Arial" w:eastAsia="Arial" w:cs="Arial"/>
          <w:i w:val="0"/>
          <w:iCs w:val="0"/>
          <w:color w:val="auto"/>
        </w:rPr>
      </w:pPr>
      <w:r w:rsidRPr="00B62931">
        <w:rPr>
          <w:rStyle w:val="IntenseEmphasis"/>
          <w:rFonts w:ascii="Arial" w:hAnsi="Arial" w:eastAsia="Arial" w:cs="Arial"/>
          <w:i w:val="0"/>
          <w:iCs w:val="0"/>
          <w:color w:val="0070C0"/>
          <w:sz w:val="60"/>
          <w:szCs w:val="60"/>
        </w:rPr>
        <w:t>Together, we can address patient needs </w:t>
      </w:r>
      <w:r w:rsidRPr="00B62931">
        <w:rPr>
          <w:rStyle w:val="IntenseEmphasis"/>
          <w:rFonts w:ascii="Arial" w:hAnsi="Arial" w:cs="Arial"/>
          <w:i w:val="0"/>
          <w:iCs w:val="0"/>
          <w:color w:val="auto"/>
          <w:sz w:val="60"/>
          <w:szCs w:val="60"/>
        </w:rPr>
        <w:br/>
      </w:r>
      <w:r w:rsidRPr="00B62931">
        <w:rPr>
          <w:rStyle w:val="IntenseEmphasis"/>
          <w:rFonts w:ascii="Arial" w:hAnsi="Arial" w:eastAsia="Arial" w:cs="Arial"/>
          <w:i w:val="0"/>
          <w:iCs w:val="0"/>
          <w:color w:val="auto"/>
          <w:sz w:val="60"/>
          <w:szCs w:val="60"/>
        </w:rPr>
        <w:t>  </w:t>
      </w:r>
      <w:r w:rsidRPr="00B62931">
        <w:rPr>
          <w:rStyle w:val="IntenseEmphasis"/>
          <w:rFonts w:ascii="Arial" w:hAnsi="Arial" w:cs="Arial"/>
          <w:i w:val="0"/>
          <w:iCs w:val="0"/>
          <w:color w:val="auto"/>
          <w:sz w:val="60"/>
          <w:szCs w:val="60"/>
        </w:rPr>
        <w:br/>
      </w:r>
      <w:r w:rsidRPr="00B62931">
        <w:rPr>
          <w:rStyle w:val="IntenseEmphasis"/>
          <w:rFonts w:ascii="Arial" w:hAnsi="Arial" w:eastAsia="Arial" w:cs="Arial"/>
          <w:b/>
          <w:bCs/>
          <w:i w:val="0"/>
          <w:iCs w:val="0"/>
          <w:color w:val="auto"/>
        </w:rPr>
        <w:t xml:space="preserve">With the MAGNETOM </w:t>
      </w:r>
      <w:proofErr w:type="spellStart"/>
      <w:r w:rsidRPr="00B62931">
        <w:rPr>
          <w:rStyle w:val="IntenseEmphasis"/>
          <w:rFonts w:ascii="Arial" w:hAnsi="Arial" w:eastAsia="Arial" w:cs="Arial"/>
          <w:b/>
          <w:bCs/>
          <w:i w:val="0"/>
          <w:iCs w:val="0"/>
          <w:color w:val="auto"/>
        </w:rPr>
        <w:t>Free.Max</w:t>
      </w:r>
      <w:proofErr w:type="spellEnd"/>
      <w:r w:rsidRPr="00B62931">
        <w:rPr>
          <w:rStyle w:val="IntenseEmphasis"/>
          <w:rFonts w:ascii="Arial" w:hAnsi="Arial" w:eastAsia="Arial" w:cs="Arial"/>
          <w:b/>
          <w:bCs/>
          <w:i w:val="0"/>
          <w:iCs w:val="0"/>
          <w:color w:val="auto"/>
        </w:rPr>
        <w:t xml:space="preserve"> MRI.</w:t>
      </w:r>
      <w:r w:rsidRPr="00B62931">
        <w:rPr>
          <w:rStyle w:val="IntenseEmphasis"/>
          <w:rFonts w:ascii="Arial" w:hAnsi="Arial" w:eastAsia="Arial" w:cs="Arial"/>
          <w:i w:val="0"/>
          <w:iCs w:val="0"/>
          <w:color w:val="auto"/>
        </w:rPr>
        <w:t> </w:t>
      </w:r>
    </w:p>
    <w:p w:rsidRPr="00B62931" w:rsidR="00B62931" w:rsidP="00B62931" w:rsidRDefault="00B62931" w14:paraId="2DF9792E" w14:textId="77777777">
      <w:pPr>
        <w:pStyle w:val="paragraph"/>
        <w:spacing w:before="0" w:beforeAutospacing="0" w:after="0" w:afterAutospacing="0"/>
        <w:rPr>
          <w:rStyle w:val="IntenseEmphasis"/>
          <w:rFonts w:ascii="Arial" w:hAnsi="Arial" w:eastAsia="Arial" w:cs="Arial"/>
          <w:i w:val="0"/>
          <w:iCs w:val="0"/>
          <w:color w:val="auto"/>
        </w:rPr>
      </w:pPr>
    </w:p>
    <w:p w:rsidR="00CD409D" w:rsidP="00B62931" w:rsidRDefault="00CD409D" w14:paraId="25AE490E" w14:textId="56AAA5E9">
      <w:pPr>
        <w:pStyle w:val="paragraph"/>
        <w:spacing w:before="0" w:beforeAutospacing="0" w:after="0" w:afterAutospacing="0"/>
        <w:textAlignment w:val="baseline"/>
        <w:rPr>
          <w:rStyle w:val="IntenseEmphasis"/>
          <w:rFonts w:ascii="Arial" w:hAnsi="Arial" w:eastAsia="Arial" w:cs="Arial"/>
          <w:b/>
          <w:bCs/>
          <w:i w:val="0"/>
          <w:iCs w:val="0"/>
          <w:color w:val="0070C0"/>
        </w:rPr>
      </w:pPr>
      <w:r w:rsidRPr="00B62931">
        <w:rPr>
          <w:rStyle w:val="IntenseEmphasis"/>
          <w:rFonts w:ascii="Arial" w:hAnsi="Arial" w:eastAsia="Arial" w:cs="Arial"/>
          <w:b/>
          <w:bCs/>
          <w:i w:val="0"/>
          <w:iCs w:val="0"/>
          <w:color w:val="0070C0"/>
        </w:rPr>
        <w:t>Open House | &lt;Date&gt;   </w:t>
      </w:r>
    </w:p>
    <w:p w:rsidRPr="00B62931" w:rsidR="00B62931" w:rsidP="00B62931" w:rsidRDefault="00B62931" w14:paraId="6BABD16E" w14:textId="77777777">
      <w:pPr>
        <w:pStyle w:val="paragraph"/>
        <w:spacing w:before="0" w:beforeAutospacing="0" w:after="0" w:afterAutospacing="0"/>
        <w:textAlignment w:val="baseline"/>
        <w:rPr>
          <w:rStyle w:val="IntenseEmphasis"/>
          <w:rFonts w:ascii="Arial" w:hAnsi="Arial" w:eastAsia="Arial" w:cs="Arial"/>
          <w:b/>
          <w:bCs/>
          <w:i w:val="0"/>
          <w:iCs w:val="0"/>
          <w:color w:val="0070C0"/>
        </w:rPr>
      </w:pPr>
    </w:p>
    <w:p w:rsidRPr="00B62931" w:rsidR="00CD409D" w:rsidP="1CEAF9F9" w:rsidRDefault="00CD409D" w14:paraId="5DB72E41" w14:textId="3EBE5CE4">
      <w:pPr>
        <w:pStyle w:val="paragraph"/>
        <w:spacing w:before="0" w:beforeAutospacing="off" w:after="0" w:afterAutospacing="off"/>
        <w:textAlignment w:val="baseline"/>
        <w:rPr>
          <w:rStyle w:val="IntenseEmphasis"/>
          <w:rFonts w:ascii="Arial" w:hAnsi="Arial" w:eastAsia="Arial" w:cs="Arial"/>
          <w:i w:val="0"/>
          <w:iCs w:val="0"/>
          <w:color w:val="auto"/>
        </w:rPr>
      </w:pPr>
      <w:r w:rsidRPr="1CEAF9F9" w:rsidR="00CD409D">
        <w:rPr>
          <w:rStyle w:val="IntenseEmphasis"/>
          <w:rFonts w:ascii="Arial" w:hAnsi="Arial" w:eastAsia="Arial" w:cs="Arial"/>
          <w:i w:val="0"/>
          <w:iCs w:val="0"/>
          <w:color w:val="auto"/>
        </w:rPr>
        <w:t>Hello &lt;Name&gt;,  </w:t>
      </w:r>
    </w:p>
    <w:p w:rsidR="274D5F5C" w:rsidP="274D5F5C" w:rsidRDefault="274D5F5C" w14:paraId="16DCDC51" w14:textId="2283A45D">
      <w:pPr>
        <w:pStyle w:val="paragraph"/>
        <w:spacing w:before="0" w:beforeAutospacing="off" w:after="0" w:afterAutospacing="off"/>
        <w:rPr>
          <w:rStyle w:val="IntenseEmphasis"/>
          <w:rFonts w:ascii="Arial" w:hAnsi="Arial" w:eastAsia="Arial" w:cs="Arial"/>
          <w:i w:val="0"/>
          <w:iCs w:val="0"/>
          <w:color w:val="auto"/>
        </w:rPr>
      </w:pPr>
    </w:p>
    <w:p w:rsidR="00CD409D" w:rsidP="1CEAF9F9" w:rsidRDefault="00CD409D" w14:paraId="33C63204" w14:textId="7B783C1D">
      <w:pPr>
        <w:pStyle w:val="paragraph"/>
        <w:spacing w:before="0" w:beforeAutospacing="off" w:after="0" w:afterAutospacing="off"/>
        <w:rPr>
          <w:rFonts w:ascii="Calibri" w:hAnsi="Calibri" w:eastAsia="Calibri" w:cs="Calibri"/>
          <w:noProof w:val="0"/>
          <w:sz w:val="16"/>
          <w:szCs w:val="16"/>
          <w:lang w:val="en-US"/>
        </w:rPr>
      </w:pPr>
      <w:r w:rsidRPr="1CEAF9F9" w:rsidR="00CD409D">
        <w:rPr>
          <w:rStyle w:val="IntenseEmphasis"/>
          <w:rFonts w:ascii="Arial" w:hAnsi="Arial" w:eastAsia="Arial" w:cs="Arial"/>
          <w:i w:val="0"/>
          <w:iCs w:val="0"/>
          <w:color w:val="auto"/>
        </w:rPr>
        <w:t xml:space="preserve"> </w:t>
      </w:r>
      <w:r w:rsidRPr="1CEAF9F9" w:rsidR="2F49635E">
        <w:rPr>
          <w:rStyle w:val="IntenseEmphasis"/>
          <w:rFonts w:ascii="Arial" w:hAnsi="Arial" w:eastAsia="Arial" w:cs="Arial"/>
          <w:i w:val="0"/>
          <w:iCs w:val="0"/>
          <w:color w:val="auto"/>
        </w:rPr>
        <w:t xml:space="preserve"> </w:t>
      </w:r>
    </w:p>
    <w:p w:rsidR="274D5F5C" w:rsidP="274D5F5C" w:rsidRDefault="274D5F5C" w14:paraId="0FF24108" w14:textId="1283B955">
      <w:pPr>
        <w:pStyle w:val="paragraph"/>
        <w:spacing w:before="0" w:beforeAutospacing="off" w:after="0" w:afterAutospacing="off"/>
        <w:rPr>
          <w:rFonts w:ascii="Calibri" w:hAnsi="Calibri" w:eastAsia="Calibri" w:cs="Calibri"/>
          <w:noProof w:val="0"/>
          <w:sz w:val="16"/>
          <w:szCs w:val="16"/>
          <w:lang w:val="en-US"/>
        </w:rPr>
      </w:pPr>
    </w:p>
    <w:p w:rsidRPr="00B62931" w:rsidR="00CD409D" w:rsidP="1CEAF9F9" w:rsidRDefault="00CD409D" w14:paraId="73494CFF" w14:textId="7FC0C43E">
      <w:pPr>
        <w:pStyle w:val="paragraph"/>
        <w:spacing w:before="0" w:beforeAutospacing="off" w:after="0" w:afterAutospacing="off"/>
        <w:textAlignment w:val="baseline"/>
        <w:rPr>
          <w:rStyle w:val="IntenseEmphasis"/>
          <w:rFonts w:ascii="Arial" w:hAnsi="Arial" w:eastAsia="Arial" w:cs="Arial"/>
          <w:i w:val="0"/>
          <w:iCs w:val="0"/>
          <w:color w:val="auto"/>
        </w:rPr>
      </w:pPr>
      <w:r w:rsidRPr="1CEAF9F9" w:rsidR="2F49635E">
        <w:rPr>
          <w:rStyle w:val="IntenseEmphasis"/>
          <w:rFonts w:ascii="Arial" w:hAnsi="Arial" w:eastAsia="Arial" w:cs="Arial"/>
          <w:i w:val="0"/>
          <w:iCs w:val="0"/>
          <w:noProof w:val="0"/>
          <w:color w:val="auto"/>
          <w:lang w:val="en-US"/>
        </w:rPr>
        <w:t>A</w:t>
      </w:r>
      <w:r w:rsidRPr="1CEAF9F9" w:rsidR="2F49635E">
        <w:rPr>
          <w:rStyle w:val="IntenseEmphasis"/>
          <w:rFonts w:ascii="Arial" w:hAnsi="Arial" w:eastAsia="Arial" w:cs="Arial"/>
          <w:i w:val="0"/>
          <w:iCs w:val="0"/>
          <w:noProof w:val="0"/>
          <w:color w:val="auto"/>
          <w:lang w:val="en-US"/>
        </w:rPr>
        <w:t>t &lt;Facility Name</w:t>
      </w:r>
      <w:r w:rsidRPr="1CEAF9F9" w:rsidR="2F49635E">
        <w:rPr>
          <w:rStyle w:val="IntenseEmphasis"/>
          <w:rFonts w:ascii="Arial" w:hAnsi="Arial" w:eastAsia="Arial" w:cs="Arial"/>
          <w:i w:val="0"/>
          <w:iCs w:val="0"/>
          <w:noProof w:val="0"/>
          <w:color w:val="auto"/>
          <w:lang w:val="en-US"/>
        </w:rPr>
        <w:t>&gt;, we’re always looking for ways to deliver more for our patients and physicians. That’s why we invested in the world’s first and only MRI with an 80 cm bore that offers new and improved clinical capabilities.</w:t>
      </w:r>
      <w:r w:rsidRPr="1CEAF9F9" w:rsidR="00CD409D">
        <w:rPr>
          <w:rStyle w:val="IntenseEmphasis"/>
          <w:rFonts w:ascii="Arial" w:hAnsi="Arial" w:eastAsia="Arial" w:cs="Arial"/>
          <w:i w:val="0"/>
          <w:iCs w:val="0"/>
          <w:color w:val="auto"/>
        </w:rPr>
        <w:t>   </w:t>
      </w:r>
    </w:p>
    <w:p w:rsidRPr="00B62931" w:rsidR="00CD409D" w:rsidP="00B62931" w:rsidRDefault="00CD409D" w14:paraId="5E1BC20E" w14:textId="1516037A">
      <w:pPr>
        <w:pStyle w:val="paragraph"/>
        <w:spacing w:before="0" w:beforeAutospacing="0" w:after="0" w:afterAutospacing="0"/>
        <w:ind w:left="720"/>
        <w:textAlignment w:val="baseline"/>
        <w:rPr>
          <w:rStyle w:val="IntenseEmphasis"/>
          <w:rFonts w:ascii="Arial" w:hAnsi="Arial" w:eastAsia="Arial" w:cs="Arial"/>
          <w:b/>
          <w:bCs/>
          <w:i w:val="0"/>
          <w:iCs w:val="0"/>
          <w:color w:val="0070C0"/>
        </w:rPr>
      </w:pPr>
      <w:r w:rsidRPr="00B62931">
        <w:rPr>
          <w:rStyle w:val="IntenseEmphasis"/>
          <w:rFonts w:ascii="Arial" w:hAnsi="Arial" w:eastAsia="Arial" w:cs="Arial"/>
          <w:b/>
          <w:bCs/>
          <w:i w:val="0"/>
          <w:iCs w:val="0"/>
          <w:color w:val="0070C0"/>
        </w:rPr>
        <w:t>Expanded Imaging Success</w:t>
      </w:r>
    </w:p>
    <w:p w:rsidRPr="00B62931" w:rsidR="00CD409D" w:rsidP="31E66AE9" w:rsidRDefault="00CD409D" w14:paraId="0FDFA4F7" w14:textId="679A011B">
      <w:pPr>
        <w:pStyle w:val="paragraph"/>
        <w:spacing w:before="0" w:beforeAutospacing="off" w:after="0" w:afterAutospacing="off"/>
        <w:ind w:left="720"/>
        <w:rPr>
          <w:rStyle w:val="IntenseEmphasis"/>
          <w:rFonts w:ascii="Arial" w:hAnsi="Arial" w:eastAsia="Arial" w:cs="Arial"/>
          <w:i w:val="0"/>
          <w:iCs w:val="0"/>
          <w:color w:val="auto"/>
        </w:rPr>
      </w:pPr>
      <w:r w:rsidRPr="31E66AE9" w:rsidR="3DB8CF7C">
        <w:rPr>
          <w:rStyle w:val="IntenseEmphasis"/>
          <w:rFonts w:ascii="Arial" w:hAnsi="Arial" w:eastAsia="Arial" w:cs="Arial"/>
          <w:i w:val="0"/>
          <w:iCs w:val="0"/>
          <w:color w:val="auto"/>
        </w:rPr>
        <w:t>w</w:t>
      </w:r>
      <w:r w:rsidRPr="31E66AE9" w:rsidR="00CD409D">
        <w:rPr>
          <w:rStyle w:val="IntenseEmphasis"/>
          <w:rFonts w:ascii="Arial" w:hAnsi="Arial" w:eastAsia="Arial" w:cs="Arial"/>
          <w:i w:val="0"/>
          <w:iCs w:val="0"/>
          <w:color w:val="auto"/>
        </w:rPr>
        <w:t>ith improved implant imaging and reduced anatomic distortions, for more consistent results </w:t>
      </w:r>
    </w:p>
    <w:p w:rsidRPr="00B62931" w:rsidR="00CD409D" w:rsidP="00B62931" w:rsidRDefault="00CD409D" w14:paraId="69F070D2" w14:textId="301E278A">
      <w:pPr>
        <w:pStyle w:val="paragraph"/>
        <w:spacing w:before="0" w:beforeAutospacing="0" w:after="0" w:afterAutospacing="0"/>
        <w:ind w:left="720"/>
        <w:textAlignment w:val="baseline"/>
        <w:rPr>
          <w:rStyle w:val="IntenseEmphasis"/>
          <w:rFonts w:ascii="Arial" w:hAnsi="Arial" w:eastAsia="Arial" w:cs="Arial"/>
          <w:i w:val="0"/>
          <w:iCs w:val="0"/>
          <w:color w:val="auto"/>
        </w:rPr>
      </w:pPr>
      <w:r w:rsidRPr="00B62931">
        <w:rPr>
          <w:rStyle w:val="IntenseEmphasis"/>
          <w:rFonts w:ascii="Arial" w:hAnsi="Arial" w:eastAsia="Arial" w:cs="Arial"/>
          <w:i w:val="0"/>
          <w:iCs w:val="0"/>
          <w:color w:val="auto"/>
        </w:rPr>
        <w:t>  </w:t>
      </w:r>
    </w:p>
    <w:p w:rsidRPr="00B62931" w:rsidR="00CD409D" w:rsidP="00B62931" w:rsidRDefault="00CD409D" w14:paraId="48250B0B" w14:textId="77777777">
      <w:pPr>
        <w:pStyle w:val="paragraph"/>
        <w:spacing w:before="0" w:beforeAutospacing="0" w:after="0" w:afterAutospacing="0"/>
        <w:ind w:left="720"/>
        <w:textAlignment w:val="baseline"/>
        <w:rPr>
          <w:rStyle w:val="IntenseEmphasis"/>
          <w:rFonts w:ascii="Arial" w:hAnsi="Arial" w:eastAsia="Arial" w:cs="Arial"/>
          <w:i w:val="0"/>
          <w:iCs w:val="0"/>
          <w:color w:val="auto"/>
        </w:rPr>
      </w:pPr>
      <w:r w:rsidRPr="00B62931">
        <w:rPr>
          <w:rStyle w:val="IntenseEmphasis"/>
          <w:rFonts w:ascii="Arial" w:hAnsi="Arial" w:eastAsia="Arial" w:cs="Arial"/>
          <w:i w:val="0"/>
          <w:iCs w:val="0"/>
          <w:color w:val="auto"/>
        </w:rPr>
        <w:t> </w:t>
      </w:r>
    </w:p>
    <w:p w:rsidRPr="00B62931" w:rsidR="00CD409D" w:rsidP="00B62931" w:rsidRDefault="00CD409D" w14:paraId="50258E45" w14:textId="2B9A8C48">
      <w:pPr>
        <w:pStyle w:val="paragraph"/>
        <w:spacing w:before="0" w:beforeAutospacing="0" w:after="0" w:afterAutospacing="0"/>
        <w:ind w:left="720"/>
        <w:textAlignment w:val="baseline"/>
        <w:rPr>
          <w:rStyle w:val="IntenseEmphasis"/>
          <w:rFonts w:ascii="Arial" w:hAnsi="Arial" w:eastAsia="Arial" w:cs="Arial"/>
          <w:b/>
          <w:bCs/>
          <w:i w:val="0"/>
          <w:iCs w:val="0"/>
          <w:color w:val="0070C0"/>
        </w:rPr>
      </w:pPr>
      <w:r w:rsidRPr="00B62931">
        <w:rPr>
          <w:rStyle w:val="IntenseEmphasis"/>
          <w:rFonts w:ascii="Arial" w:hAnsi="Arial" w:eastAsia="Arial" w:cs="Arial"/>
          <w:b/>
          <w:bCs/>
          <w:i w:val="0"/>
          <w:iCs w:val="0"/>
          <w:color w:val="0070C0"/>
        </w:rPr>
        <w:t>Daily Diagnostic Confidence</w:t>
      </w:r>
    </w:p>
    <w:p w:rsidRPr="00B62931" w:rsidR="00CD409D" w:rsidP="31E66AE9" w:rsidRDefault="00CD409D" w14:paraId="6CA70C1A" w14:textId="70B31914">
      <w:pPr>
        <w:pStyle w:val="paragraph"/>
        <w:spacing w:before="0" w:beforeAutospacing="off" w:after="0" w:afterAutospacing="off"/>
        <w:ind w:left="720"/>
        <w:rPr>
          <w:rStyle w:val="IntenseEmphasis"/>
          <w:rFonts w:ascii="Arial" w:hAnsi="Arial" w:eastAsia="Arial" w:cs="Arial"/>
          <w:i w:val="0"/>
          <w:iCs w:val="0"/>
          <w:color w:val="auto"/>
        </w:rPr>
      </w:pPr>
      <w:r w:rsidRPr="31E66AE9" w:rsidR="4B26BB87">
        <w:rPr>
          <w:rStyle w:val="IntenseEmphasis"/>
          <w:rFonts w:ascii="Arial" w:hAnsi="Arial" w:eastAsia="Arial" w:cs="Arial"/>
          <w:i w:val="0"/>
          <w:iCs w:val="0"/>
          <w:color w:val="auto"/>
        </w:rPr>
        <w:t>p</w:t>
      </w:r>
      <w:r w:rsidRPr="31E66AE9" w:rsidR="00CD409D">
        <w:rPr>
          <w:rStyle w:val="IntenseEmphasis"/>
          <w:rFonts w:ascii="Arial" w:hAnsi="Arial" w:eastAsia="Arial" w:cs="Arial"/>
          <w:i w:val="0"/>
          <w:iCs w:val="0"/>
          <w:color w:val="auto"/>
        </w:rPr>
        <w:t>owered by AI to deliver consistent exams and high-quality results </w:t>
      </w:r>
    </w:p>
    <w:p w:rsidRPr="00B62931" w:rsidR="00CD409D" w:rsidDel="00CD409D" w:rsidP="00B62931" w:rsidRDefault="00CD409D" w14:paraId="50264392" w14:textId="450441BA">
      <w:pPr>
        <w:pStyle w:val="paragraph"/>
        <w:spacing w:before="0" w:beforeAutospacing="0" w:after="0" w:afterAutospacing="0"/>
        <w:ind w:left="720"/>
        <w:textAlignment w:val="baseline"/>
        <w:rPr>
          <w:rStyle w:val="IntenseEmphasis"/>
          <w:rFonts w:ascii="Arial" w:hAnsi="Arial" w:eastAsia="Arial" w:cs="Arial"/>
          <w:b/>
          <w:bCs/>
          <w:i w:val="0"/>
          <w:iCs w:val="0"/>
          <w:color w:val="auto"/>
        </w:rPr>
      </w:pPr>
      <w:r w:rsidRPr="00B62931">
        <w:rPr>
          <w:rStyle w:val="IntenseEmphasis"/>
          <w:rFonts w:ascii="Arial" w:hAnsi="Arial" w:cs="Arial"/>
          <w:i w:val="0"/>
          <w:iCs w:val="0"/>
          <w:color w:val="auto"/>
        </w:rPr>
        <w:br/>
      </w:r>
      <w:r w:rsidRPr="00B62931">
        <w:rPr>
          <w:rStyle w:val="IntenseEmphasis"/>
          <w:rFonts w:ascii="Arial" w:hAnsi="Arial" w:eastAsia="Arial" w:cs="Arial"/>
          <w:i w:val="0"/>
          <w:iCs w:val="0"/>
          <w:color w:val="auto"/>
        </w:rPr>
        <w:t> </w:t>
      </w:r>
      <w:r w:rsidRPr="00B62931">
        <w:rPr>
          <w:rStyle w:val="IntenseEmphasis"/>
          <w:rFonts w:ascii="Arial" w:hAnsi="Arial" w:cs="Arial"/>
          <w:i w:val="0"/>
          <w:iCs w:val="0"/>
          <w:color w:val="auto"/>
        </w:rPr>
        <w:br/>
      </w:r>
      <w:r w:rsidRPr="00B62931">
        <w:rPr>
          <w:rStyle w:val="IntenseEmphasis"/>
          <w:rFonts w:ascii="Arial" w:hAnsi="Arial" w:eastAsia="Arial" w:cs="Arial"/>
          <w:b/>
          <w:bCs/>
          <w:i w:val="0"/>
          <w:iCs w:val="0"/>
          <w:color w:val="0070C0"/>
        </w:rPr>
        <w:t>Superior Patient Experience  </w:t>
      </w:r>
    </w:p>
    <w:p w:rsidRPr="00B62931" w:rsidR="00CD409D" w:rsidP="31E66AE9" w:rsidRDefault="00CD409D" w14:paraId="00A8192B" w14:textId="54702972">
      <w:pPr>
        <w:pStyle w:val="paragraph"/>
        <w:spacing w:before="0" w:beforeAutospacing="off" w:after="0" w:afterAutospacing="off"/>
        <w:ind w:left="720"/>
        <w:textAlignment w:val="baseline"/>
        <w:rPr>
          <w:rStyle w:val="IntenseEmphasis"/>
          <w:rFonts w:ascii="Arial" w:hAnsi="Arial" w:eastAsia="Arial" w:cs="Arial"/>
          <w:i w:val="0"/>
          <w:iCs w:val="0"/>
          <w:color w:val="auto"/>
        </w:rPr>
      </w:pPr>
      <w:r w:rsidRPr="31E66AE9" w:rsidR="477C76CF">
        <w:rPr>
          <w:rStyle w:val="IntenseEmphasis"/>
          <w:rFonts w:ascii="Arial" w:hAnsi="Arial" w:eastAsia="Arial" w:cs="Arial"/>
          <w:i w:val="0"/>
          <w:iCs w:val="0"/>
          <w:color w:val="auto"/>
        </w:rPr>
        <w:t>w</w:t>
      </w:r>
      <w:r w:rsidRPr="31E66AE9" w:rsidR="00CD409D">
        <w:rPr>
          <w:rStyle w:val="IntenseEmphasis"/>
          <w:rFonts w:ascii="Arial" w:hAnsi="Arial" w:eastAsia="Arial" w:cs="Arial"/>
          <w:i w:val="0"/>
          <w:iCs w:val="0"/>
          <w:color w:val="auto"/>
        </w:rPr>
        <w:t>ith an 80 cm bore to better accommodate your obese, claustrophobic, and challenging patients</w:t>
      </w:r>
    </w:p>
    <w:p w:rsidRPr="00B62931" w:rsidR="00CD409D" w:rsidP="00B62931" w:rsidRDefault="00CD409D" w14:paraId="4AFA9E9D" w14:textId="1C4755AF">
      <w:pPr>
        <w:pStyle w:val="paragraph"/>
        <w:spacing w:before="0" w:beforeAutospacing="0" w:after="0" w:afterAutospacing="0"/>
        <w:ind w:left="720"/>
        <w:textAlignment w:val="baseline"/>
        <w:rPr>
          <w:rStyle w:val="IntenseEmphasis"/>
          <w:rFonts w:ascii="Arial" w:hAnsi="Arial" w:eastAsia="Arial" w:cs="Arial"/>
          <w:i w:val="0"/>
          <w:iCs w:val="0"/>
          <w:color w:val="auto"/>
        </w:rPr>
      </w:pPr>
      <w:r w:rsidRPr="00B62931">
        <w:rPr>
          <w:rStyle w:val="IntenseEmphasis"/>
          <w:rFonts w:ascii="Arial" w:hAnsi="Arial" w:eastAsia="Arial" w:cs="Arial"/>
          <w:i w:val="0"/>
          <w:iCs w:val="0"/>
          <w:color w:val="auto"/>
        </w:rPr>
        <w:t> </w:t>
      </w:r>
    </w:p>
    <w:p w:rsidRPr="00B62931" w:rsidR="00CD409D" w:rsidP="00B62931" w:rsidRDefault="00CD409D" w14:paraId="0BA3CF6B" w14:textId="77777777">
      <w:pPr>
        <w:pStyle w:val="paragraph"/>
        <w:spacing w:before="0" w:beforeAutospacing="0" w:after="0" w:afterAutospacing="0"/>
        <w:textAlignment w:val="baseline"/>
        <w:rPr>
          <w:rStyle w:val="IntenseEmphasis"/>
          <w:rFonts w:ascii="Arial" w:hAnsi="Arial" w:eastAsia="Arial" w:cs="Arial"/>
          <w:i w:val="0"/>
          <w:iCs w:val="0"/>
          <w:color w:val="auto"/>
        </w:rPr>
      </w:pPr>
      <w:r w:rsidRPr="00B62931">
        <w:rPr>
          <w:rStyle w:val="IntenseEmphasis"/>
          <w:rFonts w:ascii="Arial" w:hAnsi="Arial" w:eastAsia="Arial" w:cs="Arial"/>
          <w:i w:val="0"/>
          <w:iCs w:val="0"/>
          <w:color w:val="auto"/>
        </w:rPr>
        <w:t> </w:t>
      </w:r>
    </w:p>
    <w:p w:rsidRPr="00B62931" w:rsidR="00CD409D" w:rsidP="1CEAF9F9" w:rsidRDefault="00CD409D" w14:paraId="2659024E" w14:textId="12984987">
      <w:pPr>
        <w:pStyle w:val="paragraph"/>
        <w:spacing w:before="0" w:beforeAutospacing="off" w:after="0" w:afterAutospacing="off"/>
        <w:textAlignment w:val="baseline"/>
        <w:rPr>
          <w:rStyle w:val="IntenseEmphasis"/>
          <w:rFonts w:ascii="Arial" w:hAnsi="Arial" w:eastAsia="Arial" w:cs="Arial"/>
          <w:b w:val="1"/>
          <w:bCs w:val="1"/>
          <w:i w:val="0"/>
          <w:iCs w:val="0"/>
          <w:color w:val="auto"/>
        </w:rPr>
      </w:pPr>
      <w:r w:rsidRPr="1CEAF9F9" w:rsidR="00CD409D">
        <w:rPr>
          <w:rStyle w:val="IntenseEmphasis"/>
          <w:rFonts w:ascii="Arial" w:hAnsi="Arial" w:eastAsia="Arial" w:cs="Arial"/>
          <w:b w:val="1"/>
          <w:bCs w:val="1"/>
          <w:i w:val="0"/>
          <w:iCs w:val="0"/>
          <w:color w:val="auto"/>
        </w:rPr>
        <w:t xml:space="preserve">Join us for our open house and discover what our new </w:t>
      </w:r>
      <w:r w:rsidRPr="1CEAF9F9" w:rsidR="654E7E52">
        <w:rPr>
          <w:rStyle w:val="IntenseEmphasis"/>
          <w:rFonts w:ascii="Arial" w:hAnsi="Arial" w:eastAsia="Arial" w:cs="Arial"/>
          <w:b w:val="1"/>
          <w:bCs w:val="1"/>
          <w:i w:val="0"/>
          <w:iCs w:val="0"/>
          <w:color w:val="auto"/>
        </w:rPr>
        <w:t xml:space="preserve">MAGNETOM </w:t>
      </w:r>
      <w:proofErr w:type="spellStart"/>
      <w:r w:rsidRPr="1CEAF9F9" w:rsidR="00CD409D">
        <w:rPr>
          <w:rStyle w:val="IntenseEmphasis"/>
          <w:rFonts w:ascii="Arial" w:hAnsi="Arial" w:eastAsia="Arial" w:cs="Arial"/>
          <w:b w:val="1"/>
          <w:bCs w:val="1"/>
          <w:i w:val="0"/>
          <w:iCs w:val="0"/>
          <w:color w:val="auto"/>
        </w:rPr>
        <w:t>Free.Max</w:t>
      </w:r>
      <w:proofErr w:type="spellEnd"/>
      <w:r w:rsidRPr="1CEAF9F9" w:rsidR="00CD409D">
        <w:rPr>
          <w:rStyle w:val="IntenseEmphasis"/>
          <w:rFonts w:ascii="Arial" w:hAnsi="Arial" w:eastAsia="Arial" w:cs="Arial"/>
          <w:b w:val="1"/>
          <w:bCs w:val="1"/>
          <w:i w:val="0"/>
          <w:iCs w:val="0"/>
          <w:color w:val="auto"/>
        </w:rPr>
        <w:t xml:space="preserve"> MRI can do for you and your patients.  </w:t>
      </w:r>
    </w:p>
    <w:p w:rsidRPr="00B62931" w:rsidR="00CD409D" w:rsidP="00B62931" w:rsidRDefault="00CD409D" w14:paraId="3FBA3A49" w14:textId="77777777">
      <w:pPr>
        <w:pStyle w:val="paragraph"/>
        <w:spacing w:before="0" w:beforeAutospacing="0" w:after="0" w:afterAutospacing="0"/>
        <w:textAlignment w:val="baseline"/>
        <w:rPr>
          <w:rStyle w:val="IntenseEmphasis"/>
          <w:rFonts w:ascii="Arial" w:hAnsi="Arial" w:eastAsia="Arial" w:cs="Arial"/>
          <w:b/>
          <w:bCs/>
          <w:i w:val="0"/>
          <w:iCs w:val="0"/>
          <w:color w:val="auto"/>
        </w:rPr>
      </w:pPr>
      <w:r w:rsidRPr="00B62931">
        <w:rPr>
          <w:rStyle w:val="IntenseEmphasis"/>
          <w:rFonts w:ascii="Arial" w:hAnsi="Arial" w:eastAsia="Arial" w:cs="Arial"/>
          <w:b/>
          <w:bCs/>
          <w:i w:val="0"/>
          <w:iCs w:val="0"/>
          <w:color w:val="auto"/>
        </w:rPr>
        <w:t>  </w:t>
      </w:r>
    </w:p>
    <w:p w:rsidRPr="00B62931" w:rsidR="00CD409D" w:rsidP="1CEAF9F9" w:rsidRDefault="00CD409D" w14:paraId="665AD517" w14:textId="47CB125B">
      <w:pPr>
        <w:pStyle w:val="paragraph"/>
        <w:spacing w:before="0" w:beforeAutospacing="off" w:after="0" w:afterAutospacing="off"/>
        <w:textAlignment w:val="baseline"/>
        <w:rPr>
          <w:rStyle w:val="IntenseEmphasis"/>
          <w:rFonts w:ascii="Arial" w:hAnsi="Arial" w:eastAsia="Arial" w:cs="Arial"/>
          <w:b w:val="1"/>
          <w:bCs w:val="1"/>
          <w:i w:val="0"/>
          <w:iCs w:val="0"/>
          <w:color w:val="auto"/>
        </w:rPr>
      </w:pPr>
      <w:r w:rsidRPr="1CEAF9F9" w:rsidR="14FC793E">
        <w:rPr>
          <w:rStyle w:val="IntenseEmphasis"/>
          <w:rFonts w:ascii="Arial" w:hAnsi="Arial" w:eastAsia="Arial" w:cs="Arial"/>
          <w:b w:val="1"/>
          <w:bCs w:val="1"/>
          <w:i w:val="0"/>
          <w:iCs w:val="0"/>
          <w:color w:val="auto"/>
        </w:rPr>
        <w:t>Register</w:t>
      </w:r>
      <w:r w:rsidRPr="1CEAF9F9" w:rsidR="00CD409D">
        <w:rPr>
          <w:rStyle w:val="IntenseEmphasis"/>
          <w:rFonts w:ascii="Arial" w:hAnsi="Arial" w:eastAsia="Arial" w:cs="Arial"/>
          <w:b w:val="1"/>
          <w:bCs w:val="1"/>
          <w:i w:val="0"/>
          <w:iCs w:val="0"/>
          <w:color w:val="auto"/>
        </w:rPr>
        <w:t xml:space="preserve"> at &lt;URL&gt;  </w:t>
      </w:r>
    </w:p>
    <w:p w:rsidRPr="00B62931" w:rsidR="00CD409D" w:rsidP="00B62931" w:rsidRDefault="00CD409D" w14:paraId="45ADB3A3" w14:textId="77777777">
      <w:pPr>
        <w:pStyle w:val="paragraph"/>
        <w:spacing w:before="0" w:beforeAutospacing="0" w:after="0" w:afterAutospacing="0"/>
        <w:textAlignment w:val="baseline"/>
        <w:rPr>
          <w:rStyle w:val="IntenseEmphasis"/>
          <w:rFonts w:ascii="Arial" w:hAnsi="Arial" w:eastAsia="Arial" w:cs="Arial"/>
          <w:i w:val="0"/>
          <w:iCs w:val="0"/>
          <w:color w:val="auto"/>
        </w:rPr>
      </w:pPr>
      <w:r w:rsidRPr="00B62931">
        <w:rPr>
          <w:rStyle w:val="IntenseEmphasis"/>
          <w:rFonts w:ascii="Arial" w:hAnsi="Arial" w:eastAsia="Arial" w:cs="Arial"/>
          <w:i w:val="0"/>
          <w:iCs w:val="0"/>
          <w:color w:val="auto"/>
        </w:rPr>
        <w:t>  </w:t>
      </w:r>
    </w:p>
    <w:p w:rsidRPr="00B62931" w:rsidR="00CD409D" w:rsidP="00B62931" w:rsidRDefault="00CD409D" w14:paraId="33D15DB7" w14:textId="77777777">
      <w:pPr>
        <w:pStyle w:val="paragraph"/>
        <w:spacing w:before="0" w:beforeAutospacing="0" w:after="0" w:afterAutospacing="0"/>
        <w:textAlignment w:val="baseline"/>
        <w:rPr>
          <w:rStyle w:val="IntenseEmphasis"/>
          <w:rFonts w:ascii="Arial" w:hAnsi="Arial" w:eastAsia="Arial" w:cs="Arial"/>
          <w:i w:val="0"/>
          <w:iCs w:val="0"/>
          <w:color w:val="auto"/>
        </w:rPr>
      </w:pPr>
      <w:r w:rsidRPr="00B62931">
        <w:rPr>
          <w:rStyle w:val="IntenseEmphasis"/>
          <w:rFonts w:ascii="Arial" w:hAnsi="Arial" w:eastAsia="Arial" w:cs="Arial"/>
          <w:i w:val="0"/>
          <w:iCs w:val="0"/>
          <w:color w:val="auto"/>
        </w:rPr>
        <w:t> </w:t>
      </w:r>
    </w:p>
    <w:p w:rsidRPr="00B62931" w:rsidR="00CD409D" w:rsidP="00B62931" w:rsidRDefault="00CD409D" w14:paraId="020505BC" w14:textId="77777777">
      <w:pPr>
        <w:pStyle w:val="paragraph"/>
        <w:spacing w:before="0" w:beforeAutospacing="0" w:after="0" w:afterAutospacing="0"/>
        <w:textAlignment w:val="baseline"/>
        <w:rPr>
          <w:rStyle w:val="IntenseEmphasis"/>
          <w:rFonts w:ascii="Arial" w:hAnsi="Arial" w:eastAsia="Arial" w:cs="Arial"/>
          <w:i w:val="0"/>
          <w:iCs w:val="0"/>
          <w:color w:val="auto"/>
        </w:rPr>
      </w:pPr>
      <w:r w:rsidRPr="00B62931">
        <w:rPr>
          <w:rStyle w:val="IntenseEmphasis"/>
          <w:rFonts w:ascii="Arial" w:hAnsi="Arial" w:eastAsia="Arial" w:cs="Arial"/>
          <w:i w:val="0"/>
          <w:iCs w:val="0"/>
          <w:color w:val="auto"/>
        </w:rPr>
        <w:t>&lt;Name of Facility&gt;  </w:t>
      </w:r>
    </w:p>
    <w:p w:rsidRPr="00B62931" w:rsidR="00CD409D" w:rsidP="00B62931" w:rsidRDefault="00CD409D" w14:paraId="15B99F04" w14:textId="77777777">
      <w:pPr>
        <w:pStyle w:val="paragraph"/>
        <w:spacing w:before="0" w:beforeAutospacing="0" w:after="0" w:afterAutospacing="0"/>
        <w:textAlignment w:val="baseline"/>
        <w:rPr>
          <w:rStyle w:val="IntenseEmphasis"/>
          <w:rFonts w:ascii="Arial" w:hAnsi="Arial" w:eastAsia="Arial" w:cs="Arial"/>
          <w:i w:val="0"/>
          <w:iCs w:val="0"/>
          <w:color w:val="auto"/>
        </w:rPr>
      </w:pPr>
      <w:r w:rsidRPr="00B62931">
        <w:rPr>
          <w:rStyle w:val="IntenseEmphasis"/>
          <w:rFonts w:ascii="Arial" w:hAnsi="Arial" w:eastAsia="Arial" w:cs="Arial"/>
          <w:i w:val="0"/>
          <w:iCs w:val="0"/>
          <w:color w:val="auto"/>
        </w:rPr>
        <w:t>&lt;Date, Time&gt;  </w:t>
      </w:r>
    </w:p>
    <w:p w:rsidRPr="00B62931" w:rsidR="00CD409D" w:rsidP="1CEAF9F9" w:rsidRDefault="00CD409D" w14:paraId="45E697B5" w14:textId="6C954D56">
      <w:pPr>
        <w:pStyle w:val="paragraph"/>
        <w:spacing w:before="0" w:beforeAutospacing="off" w:after="0" w:afterAutospacing="off"/>
        <w:textAlignment w:val="baseline"/>
        <w:rPr>
          <w:rStyle w:val="IntenseEmphasis"/>
          <w:rFonts w:ascii="Arial" w:hAnsi="Arial" w:eastAsia="Arial" w:cs="Arial"/>
          <w:i w:val="0"/>
          <w:iCs w:val="0"/>
          <w:color w:val="auto"/>
        </w:rPr>
      </w:pPr>
      <w:r w:rsidRPr="1CEAF9F9" w:rsidR="00CD409D">
        <w:rPr>
          <w:rStyle w:val="IntenseEmphasis"/>
          <w:rFonts w:ascii="Arial" w:hAnsi="Arial" w:eastAsia="Arial" w:cs="Arial"/>
          <w:i w:val="0"/>
          <w:iCs w:val="0"/>
          <w:color w:val="auto"/>
        </w:rPr>
        <w:t>  </w:t>
      </w:r>
    </w:p>
    <w:p w:rsidRPr="00B62931" w:rsidR="00CD409D" w:rsidP="00B62931" w:rsidRDefault="00CD409D" w14:paraId="3A56E454" w14:textId="77777777">
      <w:pPr>
        <w:pStyle w:val="paragraph"/>
        <w:spacing w:before="0" w:beforeAutospacing="0" w:after="0" w:afterAutospacing="0"/>
        <w:textAlignment w:val="baseline"/>
        <w:rPr>
          <w:rStyle w:val="IntenseEmphasis"/>
          <w:rFonts w:ascii="Arial" w:hAnsi="Arial" w:eastAsia="Arial" w:cs="Arial"/>
          <w:i w:val="0"/>
          <w:iCs w:val="0"/>
          <w:color w:val="auto"/>
        </w:rPr>
      </w:pPr>
      <w:r w:rsidRPr="00B62931">
        <w:rPr>
          <w:rStyle w:val="IntenseEmphasis"/>
          <w:rFonts w:ascii="Arial" w:hAnsi="Arial" w:eastAsia="Arial" w:cs="Arial"/>
          <w:i w:val="0"/>
          <w:iCs w:val="0"/>
          <w:color w:val="auto"/>
        </w:rPr>
        <w:t>For more information, please contact:  </w:t>
      </w:r>
      <w:r w:rsidRPr="00B62931">
        <w:rPr>
          <w:rStyle w:val="IntenseEmphasis"/>
          <w:rFonts w:ascii="Arial" w:hAnsi="Arial" w:cs="Arial"/>
          <w:i w:val="0"/>
          <w:iCs w:val="0"/>
          <w:color w:val="auto"/>
        </w:rPr>
        <w:br/>
      </w:r>
      <w:r w:rsidRPr="00B62931">
        <w:rPr>
          <w:rStyle w:val="IntenseEmphasis"/>
          <w:rFonts w:ascii="Arial" w:hAnsi="Arial" w:eastAsia="Arial" w:cs="Arial"/>
          <w:i w:val="0"/>
          <w:iCs w:val="0"/>
          <w:color w:val="auto"/>
        </w:rPr>
        <w:t>&lt;Facility Name&gt; at &lt;XXX-XXX-XXXX&gt; or  </w:t>
      </w:r>
    </w:p>
    <w:p w:rsidRPr="00B62931" w:rsidR="00CD409D" w:rsidP="00B62931" w:rsidRDefault="00CD409D" w14:paraId="328241BC" w14:textId="77777777">
      <w:pPr>
        <w:pStyle w:val="paragraph"/>
        <w:spacing w:before="0" w:beforeAutospacing="0" w:after="0" w:afterAutospacing="0"/>
        <w:textAlignment w:val="baseline"/>
        <w:rPr>
          <w:rStyle w:val="IntenseEmphasis"/>
          <w:rFonts w:ascii="Arial" w:hAnsi="Arial" w:eastAsia="Arial" w:cs="Arial"/>
          <w:i w:val="0"/>
          <w:iCs w:val="0"/>
          <w:color w:val="auto"/>
        </w:rPr>
      </w:pPr>
      <w:r w:rsidRPr="00B62931">
        <w:rPr>
          <w:rStyle w:val="IntenseEmphasis"/>
          <w:rFonts w:ascii="Arial" w:hAnsi="Arial" w:eastAsia="Arial" w:cs="Arial"/>
          <w:i w:val="0"/>
          <w:iCs w:val="0"/>
          <w:color w:val="auto"/>
        </w:rPr>
        <w:t>&lt;Email@address.com&gt;  </w:t>
      </w:r>
    </w:p>
    <w:p w:rsidRPr="00B62931" w:rsidR="00CD409D" w:rsidP="00B62931" w:rsidRDefault="00CD409D" w14:paraId="4A208D42" w14:textId="77777777">
      <w:pPr>
        <w:pStyle w:val="paragraph"/>
        <w:spacing w:before="0" w:beforeAutospacing="0" w:after="0" w:afterAutospacing="0"/>
        <w:textAlignment w:val="baseline"/>
        <w:rPr>
          <w:rStyle w:val="IntenseEmphasis"/>
          <w:rFonts w:ascii="Arial" w:hAnsi="Arial" w:eastAsia="Arial" w:cs="Arial"/>
          <w:i w:val="0"/>
          <w:iCs w:val="0"/>
          <w:color w:val="auto"/>
        </w:rPr>
      </w:pPr>
      <w:r w:rsidRPr="00B62931">
        <w:rPr>
          <w:rStyle w:val="IntenseEmphasis"/>
          <w:rFonts w:ascii="Arial" w:hAnsi="Arial" w:eastAsia="Arial" w:cs="Arial"/>
          <w:i w:val="0"/>
          <w:iCs w:val="0"/>
          <w:color w:val="auto"/>
        </w:rPr>
        <w:t>  </w:t>
      </w:r>
    </w:p>
    <w:p w:rsidRPr="00B62931" w:rsidR="00CD409D" w:rsidP="00B62931" w:rsidRDefault="00CD409D" w14:paraId="5DD7ED26" w14:textId="77777777">
      <w:pPr>
        <w:pStyle w:val="paragraph"/>
        <w:spacing w:before="0" w:beforeAutospacing="0" w:after="0" w:afterAutospacing="0"/>
        <w:textAlignment w:val="baseline"/>
        <w:rPr>
          <w:rStyle w:val="IntenseEmphasis"/>
          <w:rFonts w:ascii="Arial" w:hAnsi="Arial" w:eastAsia="Arial" w:cs="Arial"/>
          <w:i w:val="0"/>
          <w:iCs w:val="0"/>
          <w:color w:val="auto"/>
        </w:rPr>
      </w:pPr>
      <w:r w:rsidRPr="00B62931">
        <w:rPr>
          <w:rStyle w:val="IntenseEmphasis"/>
          <w:rFonts w:ascii="Arial" w:hAnsi="Arial" w:eastAsia="Arial" w:cs="Arial"/>
          <w:i w:val="0"/>
          <w:iCs w:val="0"/>
          <w:color w:val="auto"/>
        </w:rPr>
        <w:lastRenderedPageBreak/>
        <w:t>&lt;Name of Facility&gt;  </w:t>
      </w:r>
    </w:p>
    <w:p w:rsidRPr="00B62931" w:rsidR="00CD409D" w:rsidP="00B62931" w:rsidRDefault="00CD409D" w14:paraId="3FB1B248" w14:textId="77777777">
      <w:pPr>
        <w:pStyle w:val="paragraph"/>
        <w:spacing w:before="0" w:beforeAutospacing="0" w:after="0" w:afterAutospacing="0"/>
        <w:textAlignment w:val="baseline"/>
        <w:rPr>
          <w:rStyle w:val="IntenseEmphasis"/>
          <w:rFonts w:ascii="Arial" w:hAnsi="Arial" w:eastAsia="Arial" w:cs="Arial"/>
          <w:i w:val="0"/>
          <w:iCs w:val="0"/>
          <w:color w:val="auto"/>
        </w:rPr>
      </w:pPr>
      <w:r w:rsidRPr="00B62931">
        <w:rPr>
          <w:rStyle w:val="IntenseEmphasis"/>
          <w:rFonts w:ascii="Arial" w:hAnsi="Arial" w:eastAsia="Arial" w:cs="Arial"/>
          <w:i w:val="0"/>
          <w:iCs w:val="0"/>
          <w:color w:val="auto"/>
        </w:rPr>
        <w:t>&lt;Street Address&gt;  </w:t>
      </w:r>
    </w:p>
    <w:p w:rsidRPr="00B62931" w:rsidR="00CD409D" w:rsidP="00B62931" w:rsidRDefault="00CD409D" w14:paraId="1F114814" w14:textId="77777777">
      <w:pPr>
        <w:pStyle w:val="paragraph"/>
        <w:spacing w:before="0" w:beforeAutospacing="0" w:after="0" w:afterAutospacing="0"/>
        <w:textAlignment w:val="baseline"/>
        <w:rPr>
          <w:rStyle w:val="IntenseEmphasis"/>
          <w:rFonts w:ascii="Arial" w:hAnsi="Arial" w:eastAsia="Arial" w:cs="Arial"/>
          <w:i w:val="0"/>
          <w:iCs w:val="0"/>
          <w:color w:val="auto"/>
        </w:rPr>
      </w:pPr>
      <w:r w:rsidRPr="00B62931">
        <w:rPr>
          <w:rStyle w:val="IntenseEmphasis"/>
          <w:rFonts w:ascii="Arial" w:hAnsi="Arial" w:eastAsia="Arial" w:cs="Arial"/>
          <w:i w:val="0"/>
          <w:iCs w:val="0"/>
          <w:color w:val="auto"/>
        </w:rPr>
        <w:t>&lt;Address #2 Street Address&gt;  </w:t>
      </w:r>
      <w:r w:rsidRPr="00B62931">
        <w:rPr>
          <w:rStyle w:val="IntenseEmphasis"/>
          <w:rFonts w:ascii="Arial" w:hAnsi="Arial" w:cs="Arial"/>
          <w:i w:val="0"/>
          <w:iCs w:val="0"/>
          <w:color w:val="auto"/>
        </w:rPr>
        <w:br/>
      </w:r>
      <w:r w:rsidRPr="00B62931">
        <w:rPr>
          <w:rStyle w:val="IntenseEmphasis"/>
          <w:rFonts w:ascii="Arial" w:hAnsi="Arial" w:eastAsia="Arial" w:cs="Arial"/>
          <w:i w:val="0"/>
          <w:iCs w:val="0"/>
          <w:color w:val="auto"/>
        </w:rPr>
        <w:t>&lt;City, State, Zip&gt;  </w:t>
      </w:r>
    </w:p>
    <w:p w:rsidRPr="00B62931" w:rsidR="00CD409D" w:rsidP="00B62931" w:rsidRDefault="00CD409D" w14:paraId="7506EB86" w14:textId="77777777">
      <w:pPr>
        <w:pStyle w:val="paragraph"/>
        <w:spacing w:before="0" w:beforeAutospacing="0" w:after="0" w:afterAutospacing="0"/>
        <w:textAlignment w:val="baseline"/>
        <w:rPr>
          <w:rStyle w:val="IntenseEmphasis"/>
          <w:rFonts w:ascii="Arial" w:hAnsi="Arial" w:eastAsia="Arial" w:cs="Arial"/>
          <w:i w:val="0"/>
          <w:iCs w:val="0"/>
          <w:color w:val="auto"/>
        </w:rPr>
      </w:pPr>
      <w:r w:rsidRPr="00B62931">
        <w:rPr>
          <w:rStyle w:val="IntenseEmphasis"/>
          <w:rFonts w:ascii="Arial" w:hAnsi="Arial" w:eastAsia="Arial" w:cs="Arial"/>
          <w:i w:val="0"/>
          <w:iCs w:val="0"/>
          <w:color w:val="auto"/>
        </w:rPr>
        <w:t> </w:t>
      </w:r>
    </w:p>
    <w:p w:rsidRPr="00B62931" w:rsidR="00CD409D" w:rsidP="00B62931" w:rsidRDefault="00CD409D" w14:paraId="108D13C1" w14:textId="77777777">
      <w:pPr>
        <w:rPr>
          <w:rStyle w:val="IntenseEmphasis"/>
          <w:rFonts w:ascii="Arial" w:hAnsi="Arial" w:cs="Arial"/>
          <w:i w:val="0"/>
          <w:iCs w:val="0"/>
          <w:color w:val="auto"/>
        </w:rPr>
      </w:pPr>
    </w:p>
    <w:sectPr w:rsidRPr="00B62931" w:rsidR="00CD409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02225"/>
    <w:multiLevelType w:val="multilevel"/>
    <w:tmpl w:val="1E2607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48367A20"/>
    <w:multiLevelType w:val="multilevel"/>
    <w:tmpl w:val="F3C688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9D"/>
    <w:rsid w:val="002A1BC0"/>
    <w:rsid w:val="00B62931"/>
    <w:rsid w:val="00CD409D"/>
    <w:rsid w:val="14FC793E"/>
    <w:rsid w:val="1CEAF9F9"/>
    <w:rsid w:val="2415BE9A"/>
    <w:rsid w:val="274D5F5C"/>
    <w:rsid w:val="2F49635E"/>
    <w:rsid w:val="31E66AE9"/>
    <w:rsid w:val="32339C39"/>
    <w:rsid w:val="3DB8CF7C"/>
    <w:rsid w:val="477C76CF"/>
    <w:rsid w:val="4B26BB87"/>
    <w:rsid w:val="4C7FA53B"/>
    <w:rsid w:val="51430D88"/>
    <w:rsid w:val="654E7E52"/>
    <w:rsid w:val="66881119"/>
    <w:rsid w:val="6B6A0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2850D"/>
  <w15:chartTrackingRefBased/>
  <w15:docId w15:val="{A586C9EE-463F-B64F-B3F2-761B4C44F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CD409D"/>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CD409D"/>
  </w:style>
  <w:style w:type="character" w:styleId="eop" w:customStyle="1">
    <w:name w:val="eop"/>
    <w:basedOn w:val="DefaultParagraphFont"/>
    <w:rsid w:val="00CD409D"/>
  </w:style>
  <w:style w:type="character" w:styleId="scxw141308955" w:customStyle="1">
    <w:name w:val="scxw141308955"/>
    <w:basedOn w:val="DefaultParagraphFont"/>
    <w:rsid w:val="00CD409D"/>
  </w:style>
  <w:style w:type="character" w:styleId="IntenseEmphasis">
    <w:name w:val="Intense Emphasis"/>
    <w:basedOn w:val="DefaultParagraphFont"/>
    <w:uiPriority w:val="21"/>
    <w:qFormat/>
    <w:rsid w:val="00B62931"/>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19928">
      <w:bodyDiv w:val="1"/>
      <w:marLeft w:val="0"/>
      <w:marRight w:val="0"/>
      <w:marTop w:val="0"/>
      <w:marBottom w:val="0"/>
      <w:divBdr>
        <w:top w:val="none" w:sz="0" w:space="0" w:color="auto"/>
        <w:left w:val="none" w:sz="0" w:space="0" w:color="auto"/>
        <w:bottom w:val="none" w:sz="0" w:space="0" w:color="auto"/>
        <w:right w:val="none" w:sz="0" w:space="0" w:color="auto"/>
      </w:divBdr>
      <w:divsChild>
        <w:div w:id="261692665">
          <w:marLeft w:val="0"/>
          <w:marRight w:val="0"/>
          <w:marTop w:val="0"/>
          <w:marBottom w:val="0"/>
          <w:divBdr>
            <w:top w:val="none" w:sz="0" w:space="0" w:color="auto"/>
            <w:left w:val="none" w:sz="0" w:space="0" w:color="auto"/>
            <w:bottom w:val="none" w:sz="0" w:space="0" w:color="auto"/>
            <w:right w:val="none" w:sz="0" w:space="0" w:color="auto"/>
          </w:divBdr>
        </w:div>
      </w:divsChild>
    </w:div>
    <w:div w:id="273026369">
      <w:bodyDiv w:val="1"/>
      <w:marLeft w:val="0"/>
      <w:marRight w:val="0"/>
      <w:marTop w:val="0"/>
      <w:marBottom w:val="0"/>
      <w:divBdr>
        <w:top w:val="none" w:sz="0" w:space="0" w:color="auto"/>
        <w:left w:val="none" w:sz="0" w:space="0" w:color="auto"/>
        <w:bottom w:val="none" w:sz="0" w:space="0" w:color="auto"/>
        <w:right w:val="none" w:sz="0" w:space="0" w:color="auto"/>
      </w:divBdr>
    </w:div>
    <w:div w:id="327904194">
      <w:bodyDiv w:val="1"/>
      <w:marLeft w:val="0"/>
      <w:marRight w:val="0"/>
      <w:marTop w:val="0"/>
      <w:marBottom w:val="0"/>
      <w:divBdr>
        <w:top w:val="none" w:sz="0" w:space="0" w:color="auto"/>
        <w:left w:val="none" w:sz="0" w:space="0" w:color="auto"/>
        <w:bottom w:val="none" w:sz="0" w:space="0" w:color="auto"/>
        <w:right w:val="none" w:sz="0" w:space="0" w:color="auto"/>
      </w:divBdr>
      <w:divsChild>
        <w:div w:id="954217172">
          <w:marLeft w:val="0"/>
          <w:marRight w:val="0"/>
          <w:marTop w:val="0"/>
          <w:marBottom w:val="0"/>
          <w:divBdr>
            <w:top w:val="none" w:sz="0" w:space="0" w:color="auto"/>
            <w:left w:val="none" w:sz="0" w:space="0" w:color="auto"/>
            <w:bottom w:val="none" w:sz="0" w:space="0" w:color="auto"/>
            <w:right w:val="none" w:sz="0" w:space="0" w:color="auto"/>
          </w:divBdr>
          <w:divsChild>
            <w:div w:id="175223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934608">
      <w:bodyDiv w:val="1"/>
      <w:marLeft w:val="0"/>
      <w:marRight w:val="0"/>
      <w:marTop w:val="0"/>
      <w:marBottom w:val="0"/>
      <w:divBdr>
        <w:top w:val="none" w:sz="0" w:space="0" w:color="auto"/>
        <w:left w:val="none" w:sz="0" w:space="0" w:color="auto"/>
        <w:bottom w:val="none" w:sz="0" w:space="0" w:color="auto"/>
        <w:right w:val="none" w:sz="0" w:space="0" w:color="auto"/>
      </w:divBdr>
      <w:divsChild>
        <w:div w:id="2020810225">
          <w:marLeft w:val="0"/>
          <w:marRight w:val="0"/>
          <w:marTop w:val="0"/>
          <w:marBottom w:val="0"/>
          <w:divBdr>
            <w:top w:val="none" w:sz="0" w:space="0" w:color="auto"/>
            <w:left w:val="none" w:sz="0" w:space="0" w:color="auto"/>
            <w:bottom w:val="none" w:sz="0" w:space="0" w:color="auto"/>
            <w:right w:val="none" w:sz="0" w:space="0" w:color="auto"/>
          </w:divBdr>
          <w:divsChild>
            <w:div w:id="2864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93466">
      <w:bodyDiv w:val="1"/>
      <w:marLeft w:val="0"/>
      <w:marRight w:val="0"/>
      <w:marTop w:val="0"/>
      <w:marBottom w:val="0"/>
      <w:divBdr>
        <w:top w:val="none" w:sz="0" w:space="0" w:color="auto"/>
        <w:left w:val="none" w:sz="0" w:space="0" w:color="auto"/>
        <w:bottom w:val="none" w:sz="0" w:space="0" w:color="auto"/>
        <w:right w:val="none" w:sz="0" w:space="0" w:color="auto"/>
      </w:divBdr>
    </w:div>
    <w:div w:id="1334839991">
      <w:bodyDiv w:val="1"/>
      <w:marLeft w:val="0"/>
      <w:marRight w:val="0"/>
      <w:marTop w:val="0"/>
      <w:marBottom w:val="0"/>
      <w:divBdr>
        <w:top w:val="none" w:sz="0" w:space="0" w:color="auto"/>
        <w:left w:val="none" w:sz="0" w:space="0" w:color="auto"/>
        <w:bottom w:val="none" w:sz="0" w:space="0" w:color="auto"/>
        <w:right w:val="none" w:sz="0" w:space="0" w:color="auto"/>
      </w:divBdr>
      <w:divsChild>
        <w:div w:id="1429885593">
          <w:marLeft w:val="0"/>
          <w:marRight w:val="0"/>
          <w:marTop w:val="0"/>
          <w:marBottom w:val="0"/>
          <w:divBdr>
            <w:top w:val="none" w:sz="0" w:space="0" w:color="auto"/>
            <w:left w:val="none" w:sz="0" w:space="0" w:color="auto"/>
            <w:bottom w:val="none" w:sz="0" w:space="0" w:color="auto"/>
            <w:right w:val="none" w:sz="0" w:space="0" w:color="auto"/>
          </w:divBdr>
          <w:divsChild>
            <w:div w:id="69280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09858">
      <w:bodyDiv w:val="1"/>
      <w:marLeft w:val="0"/>
      <w:marRight w:val="0"/>
      <w:marTop w:val="0"/>
      <w:marBottom w:val="0"/>
      <w:divBdr>
        <w:top w:val="none" w:sz="0" w:space="0" w:color="auto"/>
        <w:left w:val="none" w:sz="0" w:space="0" w:color="auto"/>
        <w:bottom w:val="none" w:sz="0" w:space="0" w:color="auto"/>
        <w:right w:val="none" w:sz="0" w:space="0" w:color="auto"/>
      </w:divBdr>
      <w:divsChild>
        <w:div w:id="2094080051">
          <w:marLeft w:val="0"/>
          <w:marRight w:val="0"/>
          <w:marTop w:val="0"/>
          <w:marBottom w:val="0"/>
          <w:divBdr>
            <w:top w:val="none" w:sz="0" w:space="0" w:color="auto"/>
            <w:left w:val="none" w:sz="0" w:space="0" w:color="auto"/>
            <w:bottom w:val="none" w:sz="0" w:space="0" w:color="auto"/>
            <w:right w:val="none" w:sz="0" w:space="0" w:color="auto"/>
          </w:divBdr>
        </w:div>
      </w:divsChild>
    </w:div>
    <w:div w:id="1350137808">
      <w:bodyDiv w:val="1"/>
      <w:marLeft w:val="0"/>
      <w:marRight w:val="0"/>
      <w:marTop w:val="0"/>
      <w:marBottom w:val="0"/>
      <w:divBdr>
        <w:top w:val="none" w:sz="0" w:space="0" w:color="auto"/>
        <w:left w:val="none" w:sz="0" w:space="0" w:color="auto"/>
        <w:bottom w:val="none" w:sz="0" w:space="0" w:color="auto"/>
        <w:right w:val="none" w:sz="0" w:space="0" w:color="auto"/>
      </w:divBdr>
      <w:divsChild>
        <w:div w:id="1624993975">
          <w:marLeft w:val="0"/>
          <w:marRight w:val="0"/>
          <w:marTop w:val="0"/>
          <w:marBottom w:val="0"/>
          <w:divBdr>
            <w:top w:val="none" w:sz="0" w:space="0" w:color="auto"/>
            <w:left w:val="none" w:sz="0" w:space="0" w:color="auto"/>
            <w:bottom w:val="none" w:sz="0" w:space="0" w:color="auto"/>
            <w:right w:val="none" w:sz="0" w:space="0" w:color="auto"/>
          </w:divBdr>
        </w:div>
      </w:divsChild>
    </w:div>
    <w:div w:id="1371538731">
      <w:bodyDiv w:val="1"/>
      <w:marLeft w:val="0"/>
      <w:marRight w:val="0"/>
      <w:marTop w:val="0"/>
      <w:marBottom w:val="0"/>
      <w:divBdr>
        <w:top w:val="none" w:sz="0" w:space="0" w:color="auto"/>
        <w:left w:val="none" w:sz="0" w:space="0" w:color="auto"/>
        <w:bottom w:val="none" w:sz="0" w:space="0" w:color="auto"/>
        <w:right w:val="none" w:sz="0" w:space="0" w:color="auto"/>
      </w:divBdr>
      <w:divsChild>
        <w:div w:id="1635481218">
          <w:marLeft w:val="0"/>
          <w:marRight w:val="0"/>
          <w:marTop w:val="0"/>
          <w:marBottom w:val="0"/>
          <w:divBdr>
            <w:top w:val="none" w:sz="0" w:space="0" w:color="auto"/>
            <w:left w:val="none" w:sz="0" w:space="0" w:color="auto"/>
            <w:bottom w:val="none" w:sz="0" w:space="0" w:color="auto"/>
            <w:right w:val="none" w:sz="0" w:space="0" w:color="auto"/>
          </w:divBdr>
        </w:div>
        <w:div w:id="2033335544">
          <w:marLeft w:val="0"/>
          <w:marRight w:val="0"/>
          <w:marTop w:val="0"/>
          <w:marBottom w:val="0"/>
          <w:divBdr>
            <w:top w:val="none" w:sz="0" w:space="0" w:color="auto"/>
            <w:left w:val="none" w:sz="0" w:space="0" w:color="auto"/>
            <w:bottom w:val="none" w:sz="0" w:space="0" w:color="auto"/>
            <w:right w:val="none" w:sz="0" w:space="0" w:color="auto"/>
          </w:divBdr>
        </w:div>
        <w:div w:id="195124725">
          <w:marLeft w:val="0"/>
          <w:marRight w:val="0"/>
          <w:marTop w:val="0"/>
          <w:marBottom w:val="0"/>
          <w:divBdr>
            <w:top w:val="none" w:sz="0" w:space="0" w:color="auto"/>
            <w:left w:val="none" w:sz="0" w:space="0" w:color="auto"/>
            <w:bottom w:val="none" w:sz="0" w:space="0" w:color="auto"/>
            <w:right w:val="none" w:sz="0" w:space="0" w:color="auto"/>
          </w:divBdr>
        </w:div>
        <w:div w:id="534193762">
          <w:marLeft w:val="0"/>
          <w:marRight w:val="0"/>
          <w:marTop w:val="0"/>
          <w:marBottom w:val="0"/>
          <w:divBdr>
            <w:top w:val="none" w:sz="0" w:space="0" w:color="auto"/>
            <w:left w:val="none" w:sz="0" w:space="0" w:color="auto"/>
            <w:bottom w:val="none" w:sz="0" w:space="0" w:color="auto"/>
            <w:right w:val="none" w:sz="0" w:space="0" w:color="auto"/>
          </w:divBdr>
        </w:div>
        <w:div w:id="599293940">
          <w:marLeft w:val="0"/>
          <w:marRight w:val="0"/>
          <w:marTop w:val="0"/>
          <w:marBottom w:val="0"/>
          <w:divBdr>
            <w:top w:val="none" w:sz="0" w:space="0" w:color="auto"/>
            <w:left w:val="none" w:sz="0" w:space="0" w:color="auto"/>
            <w:bottom w:val="none" w:sz="0" w:space="0" w:color="auto"/>
            <w:right w:val="none" w:sz="0" w:space="0" w:color="auto"/>
          </w:divBdr>
        </w:div>
        <w:div w:id="1417172096">
          <w:marLeft w:val="0"/>
          <w:marRight w:val="0"/>
          <w:marTop w:val="0"/>
          <w:marBottom w:val="0"/>
          <w:divBdr>
            <w:top w:val="none" w:sz="0" w:space="0" w:color="auto"/>
            <w:left w:val="none" w:sz="0" w:space="0" w:color="auto"/>
            <w:bottom w:val="none" w:sz="0" w:space="0" w:color="auto"/>
            <w:right w:val="none" w:sz="0" w:space="0" w:color="auto"/>
          </w:divBdr>
        </w:div>
        <w:div w:id="1631276203">
          <w:marLeft w:val="0"/>
          <w:marRight w:val="0"/>
          <w:marTop w:val="0"/>
          <w:marBottom w:val="0"/>
          <w:divBdr>
            <w:top w:val="none" w:sz="0" w:space="0" w:color="auto"/>
            <w:left w:val="none" w:sz="0" w:space="0" w:color="auto"/>
            <w:bottom w:val="none" w:sz="0" w:space="0" w:color="auto"/>
            <w:right w:val="none" w:sz="0" w:space="0" w:color="auto"/>
          </w:divBdr>
        </w:div>
        <w:div w:id="1533568672">
          <w:marLeft w:val="0"/>
          <w:marRight w:val="0"/>
          <w:marTop w:val="0"/>
          <w:marBottom w:val="0"/>
          <w:divBdr>
            <w:top w:val="none" w:sz="0" w:space="0" w:color="auto"/>
            <w:left w:val="none" w:sz="0" w:space="0" w:color="auto"/>
            <w:bottom w:val="none" w:sz="0" w:space="0" w:color="auto"/>
            <w:right w:val="none" w:sz="0" w:space="0" w:color="auto"/>
          </w:divBdr>
        </w:div>
        <w:div w:id="598877262">
          <w:marLeft w:val="0"/>
          <w:marRight w:val="0"/>
          <w:marTop w:val="0"/>
          <w:marBottom w:val="0"/>
          <w:divBdr>
            <w:top w:val="none" w:sz="0" w:space="0" w:color="auto"/>
            <w:left w:val="none" w:sz="0" w:space="0" w:color="auto"/>
            <w:bottom w:val="none" w:sz="0" w:space="0" w:color="auto"/>
            <w:right w:val="none" w:sz="0" w:space="0" w:color="auto"/>
          </w:divBdr>
        </w:div>
        <w:div w:id="1754274738">
          <w:marLeft w:val="0"/>
          <w:marRight w:val="0"/>
          <w:marTop w:val="0"/>
          <w:marBottom w:val="0"/>
          <w:divBdr>
            <w:top w:val="none" w:sz="0" w:space="0" w:color="auto"/>
            <w:left w:val="none" w:sz="0" w:space="0" w:color="auto"/>
            <w:bottom w:val="none" w:sz="0" w:space="0" w:color="auto"/>
            <w:right w:val="none" w:sz="0" w:space="0" w:color="auto"/>
          </w:divBdr>
        </w:div>
        <w:div w:id="2039619277">
          <w:marLeft w:val="0"/>
          <w:marRight w:val="0"/>
          <w:marTop w:val="0"/>
          <w:marBottom w:val="0"/>
          <w:divBdr>
            <w:top w:val="none" w:sz="0" w:space="0" w:color="auto"/>
            <w:left w:val="none" w:sz="0" w:space="0" w:color="auto"/>
            <w:bottom w:val="none" w:sz="0" w:space="0" w:color="auto"/>
            <w:right w:val="none" w:sz="0" w:space="0" w:color="auto"/>
          </w:divBdr>
        </w:div>
        <w:div w:id="696278526">
          <w:marLeft w:val="0"/>
          <w:marRight w:val="0"/>
          <w:marTop w:val="0"/>
          <w:marBottom w:val="0"/>
          <w:divBdr>
            <w:top w:val="none" w:sz="0" w:space="0" w:color="auto"/>
            <w:left w:val="none" w:sz="0" w:space="0" w:color="auto"/>
            <w:bottom w:val="none" w:sz="0" w:space="0" w:color="auto"/>
            <w:right w:val="none" w:sz="0" w:space="0" w:color="auto"/>
          </w:divBdr>
        </w:div>
        <w:div w:id="133135447">
          <w:marLeft w:val="0"/>
          <w:marRight w:val="0"/>
          <w:marTop w:val="0"/>
          <w:marBottom w:val="0"/>
          <w:divBdr>
            <w:top w:val="none" w:sz="0" w:space="0" w:color="auto"/>
            <w:left w:val="none" w:sz="0" w:space="0" w:color="auto"/>
            <w:bottom w:val="none" w:sz="0" w:space="0" w:color="auto"/>
            <w:right w:val="none" w:sz="0" w:space="0" w:color="auto"/>
          </w:divBdr>
        </w:div>
        <w:div w:id="1215583521">
          <w:marLeft w:val="0"/>
          <w:marRight w:val="0"/>
          <w:marTop w:val="0"/>
          <w:marBottom w:val="0"/>
          <w:divBdr>
            <w:top w:val="none" w:sz="0" w:space="0" w:color="auto"/>
            <w:left w:val="none" w:sz="0" w:space="0" w:color="auto"/>
            <w:bottom w:val="none" w:sz="0" w:space="0" w:color="auto"/>
            <w:right w:val="none" w:sz="0" w:space="0" w:color="auto"/>
          </w:divBdr>
        </w:div>
        <w:div w:id="1970210288">
          <w:marLeft w:val="0"/>
          <w:marRight w:val="0"/>
          <w:marTop w:val="0"/>
          <w:marBottom w:val="0"/>
          <w:divBdr>
            <w:top w:val="none" w:sz="0" w:space="0" w:color="auto"/>
            <w:left w:val="none" w:sz="0" w:space="0" w:color="auto"/>
            <w:bottom w:val="none" w:sz="0" w:space="0" w:color="auto"/>
            <w:right w:val="none" w:sz="0" w:space="0" w:color="auto"/>
          </w:divBdr>
        </w:div>
        <w:div w:id="1477651078">
          <w:marLeft w:val="0"/>
          <w:marRight w:val="0"/>
          <w:marTop w:val="0"/>
          <w:marBottom w:val="0"/>
          <w:divBdr>
            <w:top w:val="none" w:sz="0" w:space="0" w:color="auto"/>
            <w:left w:val="none" w:sz="0" w:space="0" w:color="auto"/>
            <w:bottom w:val="none" w:sz="0" w:space="0" w:color="auto"/>
            <w:right w:val="none" w:sz="0" w:space="0" w:color="auto"/>
          </w:divBdr>
        </w:div>
        <w:div w:id="1870951210">
          <w:marLeft w:val="0"/>
          <w:marRight w:val="0"/>
          <w:marTop w:val="0"/>
          <w:marBottom w:val="0"/>
          <w:divBdr>
            <w:top w:val="none" w:sz="0" w:space="0" w:color="auto"/>
            <w:left w:val="none" w:sz="0" w:space="0" w:color="auto"/>
            <w:bottom w:val="none" w:sz="0" w:space="0" w:color="auto"/>
            <w:right w:val="none" w:sz="0" w:space="0" w:color="auto"/>
          </w:divBdr>
        </w:div>
        <w:div w:id="1082222631">
          <w:marLeft w:val="0"/>
          <w:marRight w:val="0"/>
          <w:marTop w:val="0"/>
          <w:marBottom w:val="0"/>
          <w:divBdr>
            <w:top w:val="none" w:sz="0" w:space="0" w:color="auto"/>
            <w:left w:val="none" w:sz="0" w:space="0" w:color="auto"/>
            <w:bottom w:val="none" w:sz="0" w:space="0" w:color="auto"/>
            <w:right w:val="none" w:sz="0" w:space="0" w:color="auto"/>
          </w:divBdr>
        </w:div>
        <w:div w:id="1020476127">
          <w:marLeft w:val="0"/>
          <w:marRight w:val="0"/>
          <w:marTop w:val="0"/>
          <w:marBottom w:val="0"/>
          <w:divBdr>
            <w:top w:val="none" w:sz="0" w:space="0" w:color="auto"/>
            <w:left w:val="none" w:sz="0" w:space="0" w:color="auto"/>
            <w:bottom w:val="none" w:sz="0" w:space="0" w:color="auto"/>
            <w:right w:val="none" w:sz="0" w:space="0" w:color="auto"/>
          </w:divBdr>
        </w:div>
        <w:div w:id="57291284">
          <w:marLeft w:val="0"/>
          <w:marRight w:val="0"/>
          <w:marTop w:val="0"/>
          <w:marBottom w:val="0"/>
          <w:divBdr>
            <w:top w:val="none" w:sz="0" w:space="0" w:color="auto"/>
            <w:left w:val="none" w:sz="0" w:space="0" w:color="auto"/>
            <w:bottom w:val="none" w:sz="0" w:space="0" w:color="auto"/>
            <w:right w:val="none" w:sz="0" w:space="0" w:color="auto"/>
          </w:divBdr>
        </w:div>
        <w:div w:id="1320501919">
          <w:marLeft w:val="0"/>
          <w:marRight w:val="0"/>
          <w:marTop w:val="0"/>
          <w:marBottom w:val="0"/>
          <w:divBdr>
            <w:top w:val="none" w:sz="0" w:space="0" w:color="auto"/>
            <w:left w:val="none" w:sz="0" w:space="0" w:color="auto"/>
            <w:bottom w:val="none" w:sz="0" w:space="0" w:color="auto"/>
            <w:right w:val="none" w:sz="0" w:space="0" w:color="auto"/>
          </w:divBdr>
        </w:div>
        <w:div w:id="1983002167">
          <w:marLeft w:val="0"/>
          <w:marRight w:val="0"/>
          <w:marTop w:val="0"/>
          <w:marBottom w:val="0"/>
          <w:divBdr>
            <w:top w:val="none" w:sz="0" w:space="0" w:color="auto"/>
            <w:left w:val="none" w:sz="0" w:space="0" w:color="auto"/>
            <w:bottom w:val="none" w:sz="0" w:space="0" w:color="auto"/>
            <w:right w:val="none" w:sz="0" w:space="0" w:color="auto"/>
          </w:divBdr>
        </w:div>
        <w:div w:id="102766543">
          <w:marLeft w:val="0"/>
          <w:marRight w:val="0"/>
          <w:marTop w:val="0"/>
          <w:marBottom w:val="0"/>
          <w:divBdr>
            <w:top w:val="none" w:sz="0" w:space="0" w:color="auto"/>
            <w:left w:val="none" w:sz="0" w:space="0" w:color="auto"/>
            <w:bottom w:val="none" w:sz="0" w:space="0" w:color="auto"/>
            <w:right w:val="none" w:sz="0" w:space="0" w:color="auto"/>
          </w:divBdr>
        </w:div>
        <w:div w:id="1891451554">
          <w:marLeft w:val="0"/>
          <w:marRight w:val="0"/>
          <w:marTop w:val="0"/>
          <w:marBottom w:val="0"/>
          <w:divBdr>
            <w:top w:val="none" w:sz="0" w:space="0" w:color="auto"/>
            <w:left w:val="none" w:sz="0" w:space="0" w:color="auto"/>
            <w:bottom w:val="none" w:sz="0" w:space="0" w:color="auto"/>
            <w:right w:val="none" w:sz="0" w:space="0" w:color="auto"/>
          </w:divBdr>
        </w:div>
        <w:div w:id="1448550706">
          <w:marLeft w:val="0"/>
          <w:marRight w:val="0"/>
          <w:marTop w:val="0"/>
          <w:marBottom w:val="0"/>
          <w:divBdr>
            <w:top w:val="none" w:sz="0" w:space="0" w:color="auto"/>
            <w:left w:val="none" w:sz="0" w:space="0" w:color="auto"/>
            <w:bottom w:val="none" w:sz="0" w:space="0" w:color="auto"/>
            <w:right w:val="none" w:sz="0" w:space="0" w:color="auto"/>
          </w:divBdr>
        </w:div>
        <w:div w:id="125900373">
          <w:marLeft w:val="0"/>
          <w:marRight w:val="0"/>
          <w:marTop w:val="0"/>
          <w:marBottom w:val="0"/>
          <w:divBdr>
            <w:top w:val="none" w:sz="0" w:space="0" w:color="auto"/>
            <w:left w:val="none" w:sz="0" w:space="0" w:color="auto"/>
            <w:bottom w:val="none" w:sz="0" w:space="0" w:color="auto"/>
            <w:right w:val="none" w:sz="0" w:space="0" w:color="auto"/>
          </w:divBdr>
        </w:div>
        <w:div w:id="944650458">
          <w:marLeft w:val="0"/>
          <w:marRight w:val="0"/>
          <w:marTop w:val="0"/>
          <w:marBottom w:val="0"/>
          <w:divBdr>
            <w:top w:val="none" w:sz="0" w:space="0" w:color="auto"/>
            <w:left w:val="none" w:sz="0" w:space="0" w:color="auto"/>
            <w:bottom w:val="none" w:sz="0" w:space="0" w:color="auto"/>
            <w:right w:val="none" w:sz="0" w:space="0" w:color="auto"/>
          </w:divBdr>
        </w:div>
        <w:div w:id="568930772">
          <w:marLeft w:val="0"/>
          <w:marRight w:val="0"/>
          <w:marTop w:val="0"/>
          <w:marBottom w:val="0"/>
          <w:divBdr>
            <w:top w:val="none" w:sz="0" w:space="0" w:color="auto"/>
            <w:left w:val="none" w:sz="0" w:space="0" w:color="auto"/>
            <w:bottom w:val="none" w:sz="0" w:space="0" w:color="auto"/>
            <w:right w:val="none" w:sz="0" w:space="0" w:color="auto"/>
          </w:divBdr>
        </w:div>
        <w:div w:id="600801108">
          <w:marLeft w:val="0"/>
          <w:marRight w:val="0"/>
          <w:marTop w:val="0"/>
          <w:marBottom w:val="0"/>
          <w:divBdr>
            <w:top w:val="none" w:sz="0" w:space="0" w:color="auto"/>
            <w:left w:val="none" w:sz="0" w:space="0" w:color="auto"/>
            <w:bottom w:val="none" w:sz="0" w:space="0" w:color="auto"/>
            <w:right w:val="none" w:sz="0" w:space="0" w:color="auto"/>
          </w:divBdr>
        </w:div>
        <w:div w:id="1688166819">
          <w:marLeft w:val="0"/>
          <w:marRight w:val="0"/>
          <w:marTop w:val="0"/>
          <w:marBottom w:val="0"/>
          <w:divBdr>
            <w:top w:val="none" w:sz="0" w:space="0" w:color="auto"/>
            <w:left w:val="none" w:sz="0" w:space="0" w:color="auto"/>
            <w:bottom w:val="none" w:sz="0" w:space="0" w:color="auto"/>
            <w:right w:val="none" w:sz="0" w:space="0" w:color="auto"/>
          </w:divBdr>
        </w:div>
        <w:div w:id="1249341686">
          <w:marLeft w:val="0"/>
          <w:marRight w:val="0"/>
          <w:marTop w:val="0"/>
          <w:marBottom w:val="0"/>
          <w:divBdr>
            <w:top w:val="none" w:sz="0" w:space="0" w:color="auto"/>
            <w:left w:val="none" w:sz="0" w:space="0" w:color="auto"/>
            <w:bottom w:val="none" w:sz="0" w:space="0" w:color="auto"/>
            <w:right w:val="none" w:sz="0" w:space="0" w:color="auto"/>
          </w:divBdr>
        </w:div>
        <w:div w:id="1197891359">
          <w:marLeft w:val="0"/>
          <w:marRight w:val="0"/>
          <w:marTop w:val="0"/>
          <w:marBottom w:val="0"/>
          <w:divBdr>
            <w:top w:val="none" w:sz="0" w:space="0" w:color="auto"/>
            <w:left w:val="none" w:sz="0" w:space="0" w:color="auto"/>
            <w:bottom w:val="none" w:sz="0" w:space="0" w:color="auto"/>
            <w:right w:val="none" w:sz="0" w:space="0" w:color="auto"/>
          </w:divBdr>
        </w:div>
        <w:div w:id="1263993602">
          <w:marLeft w:val="0"/>
          <w:marRight w:val="0"/>
          <w:marTop w:val="0"/>
          <w:marBottom w:val="0"/>
          <w:divBdr>
            <w:top w:val="none" w:sz="0" w:space="0" w:color="auto"/>
            <w:left w:val="none" w:sz="0" w:space="0" w:color="auto"/>
            <w:bottom w:val="none" w:sz="0" w:space="0" w:color="auto"/>
            <w:right w:val="none" w:sz="0" w:space="0" w:color="auto"/>
          </w:divBdr>
        </w:div>
        <w:div w:id="1745295307">
          <w:marLeft w:val="0"/>
          <w:marRight w:val="0"/>
          <w:marTop w:val="0"/>
          <w:marBottom w:val="0"/>
          <w:divBdr>
            <w:top w:val="none" w:sz="0" w:space="0" w:color="auto"/>
            <w:left w:val="none" w:sz="0" w:space="0" w:color="auto"/>
            <w:bottom w:val="none" w:sz="0" w:space="0" w:color="auto"/>
            <w:right w:val="none" w:sz="0" w:space="0" w:color="auto"/>
          </w:divBdr>
        </w:div>
        <w:div w:id="1560903294">
          <w:marLeft w:val="0"/>
          <w:marRight w:val="0"/>
          <w:marTop w:val="0"/>
          <w:marBottom w:val="0"/>
          <w:divBdr>
            <w:top w:val="none" w:sz="0" w:space="0" w:color="auto"/>
            <w:left w:val="none" w:sz="0" w:space="0" w:color="auto"/>
            <w:bottom w:val="none" w:sz="0" w:space="0" w:color="auto"/>
            <w:right w:val="none" w:sz="0" w:space="0" w:color="auto"/>
          </w:divBdr>
        </w:div>
        <w:div w:id="1712460070">
          <w:marLeft w:val="0"/>
          <w:marRight w:val="0"/>
          <w:marTop w:val="0"/>
          <w:marBottom w:val="0"/>
          <w:divBdr>
            <w:top w:val="none" w:sz="0" w:space="0" w:color="auto"/>
            <w:left w:val="none" w:sz="0" w:space="0" w:color="auto"/>
            <w:bottom w:val="none" w:sz="0" w:space="0" w:color="auto"/>
            <w:right w:val="none" w:sz="0" w:space="0" w:color="auto"/>
          </w:divBdr>
        </w:div>
        <w:div w:id="1753316319">
          <w:marLeft w:val="0"/>
          <w:marRight w:val="0"/>
          <w:marTop w:val="0"/>
          <w:marBottom w:val="0"/>
          <w:divBdr>
            <w:top w:val="none" w:sz="0" w:space="0" w:color="auto"/>
            <w:left w:val="none" w:sz="0" w:space="0" w:color="auto"/>
            <w:bottom w:val="none" w:sz="0" w:space="0" w:color="auto"/>
            <w:right w:val="none" w:sz="0" w:space="0" w:color="auto"/>
          </w:divBdr>
        </w:div>
        <w:div w:id="1245216499">
          <w:marLeft w:val="0"/>
          <w:marRight w:val="0"/>
          <w:marTop w:val="0"/>
          <w:marBottom w:val="0"/>
          <w:divBdr>
            <w:top w:val="none" w:sz="0" w:space="0" w:color="auto"/>
            <w:left w:val="none" w:sz="0" w:space="0" w:color="auto"/>
            <w:bottom w:val="none" w:sz="0" w:space="0" w:color="auto"/>
            <w:right w:val="none" w:sz="0" w:space="0" w:color="auto"/>
          </w:divBdr>
        </w:div>
      </w:divsChild>
    </w:div>
    <w:div w:id="1450977810">
      <w:bodyDiv w:val="1"/>
      <w:marLeft w:val="0"/>
      <w:marRight w:val="0"/>
      <w:marTop w:val="0"/>
      <w:marBottom w:val="0"/>
      <w:divBdr>
        <w:top w:val="none" w:sz="0" w:space="0" w:color="auto"/>
        <w:left w:val="none" w:sz="0" w:space="0" w:color="auto"/>
        <w:bottom w:val="none" w:sz="0" w:space="0" w:color="auto"/>
        <w:right w:val="none" w:sz="0" w:space="0" w:color="auto"/>
      </w:divBdr>
      <w:divsChild>
        <w:div w:id="261645364">
          <w:marLeft w:val="0"/>
          <w:marRight w:val="0"/>
          <w:marTop w:val="0"/>
          <w:marBottom w:val="0"/>
          <w:divBdr>
            <w:top w:val="none" w:sz="0" w:space="0" w:color="auto"/>
            <w:left w:val="none" w:sz="0" w:space="0" w:color="auto"/>
            <w:bottom w:val="none" w:sz="0" w:space="0" w:color="auto"/>
            <w:right w:val="none" w:sz="0" w:space="0" w:color="auto"/>
          </w:divBdr>
        </w:div>
      </w:divsChild>
    </w:div>
    <w:div w:id="1945796116">
      <w:bodyDiv w:val="1"/>
      <w:marLeft w:val="0"/>
      <w:marRight w:val="0"/>
      <w:marTop w:val="0"/>
      <w:marBottom w:val="0"/>
      <w:divBdr>
        <w:top w:val="none" w:sz="0" w:space="0" w:color="auto"/>
        <w:left w:val="none" w:sz="0" w:space="0" w:color="auto"/>
        <w:bottom w:val="none" w:sz="0" w:space="0" w:color="auto"/>
        <w:right w:val="none" w:sz="0" w:space="0" w:color="auto"/>
      </w:divBdr>
      <w:divsChild>
        <w:div w:id="1425763752">
          <w:marLeft w:val="0"/>
          <w:marRight w:val="0"/>
          <w:marTop w:val="0"/>
          <w:marBottom w:val="0"/>
          <w:divBdr>
            <w:top w:val="none" w:sz="0" w:space="0" w:color="auto"/>
            <w:left w:val="none" w:sz="0" w:space="0" w:color="auto"/>
            <w:bottom w:val="none" w:sz="0" w:space="0" w:color="auto"/>
            <w:right w:val="none" w:sz="0" w:space="0" w:color="auto"/>
          </w:divBdr>
          <w:divsChild>
            <w:div w:id="55084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C114FD3A59C4585B171EDFD307DDD" ma:contentTypeVersion="7" ma:contentTypeDescription="Create a new document." ma:contentTypeScope="" ma:versionID="acf468c85d3b34ea26e26a8cacb2dd4b">
  <xsd:schema xmlns:xsd="http://www.w3.org/2001/XMLSchema" xmlns:xs="http://www.w3.org/2001/XMLSchema" xmlns:p="http://schemas.microsoft.com/office/2006/metadata/properties" xmlns:ns2="baafe01c-74a4-4528-aaaa-32212ab2711b" targetNamespace="http://schemas.microsoft.com/office/2006/metadata/properties" ma:root="true" ma:fieldsID="e936d53ac80a2f24db4d333336c42c07" ns2:_="">
    <xsd:import namespace="baafe01c-74a4-4528-aaaa-32212ab271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fe01c-74a4-4528-aaaa-32212ab271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0B8037-6E96-4D7B-9B28-A46A59CCE7C4}"/>
</file>

<file path=customXml/itemProps2.xml><?xml version="1.0" encoding="utf-8"?>
<ds:datastoreItem xmlns:ds="http://schemas.openxmlformats.org/officeDocument/2006/customXml" ds:itemID="{039B124C-DAB5-4F43-A757-980DF42BE3BC}"/>
</file>

<file path=customXml/itemProps3.xml><?xml version="1.0" encoding="utf-8"?>
<ds:datastoreItem xmlns:ds="http://schemas.openxmlformats.org/officeDocument/2006/customXml" ds:itemID="{54D33DE8-AC0F-4F39-9896-0453050995B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Noelle Micarelli</dc:creator>
  <cp:keywords/>
  <dc:description/>
  <cp:lastModifiedBy>Amanda Rockwell</cp:lastModifiedBy>
  <cp:revision>8</cp:revision>
  <dcterms:created xsi:type="dcterms:W3CDTF">2021-08-24T15:12:00Z</dcterms:created>
  <dcterms:modified xsi:type="dcterms:W3CDTF">2021-08-30T14:31:50Z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0x01010090DC114FD3A59C4585B171EDFD307DDD</vt:lpwstr>
  </property>
</Properties>
</file>