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16F8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4384"/>
      </w:tblGrid>
      <w:tr w:rsidR="00431E31" w14:paraId="6DBEB56D" w14:textId="77777777">
        <w:tc>
          <w:tcPr>
            <w:tcW w:w="5325" w:type="dxa"/>
          </w:tcPr>
          <w:p w14:paraId="3D26F917" w14:textId="77777777"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14:paraId="1B2ECEC2" w14:textId="77777777"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3C37C3">
              <w:rPr>
                <w:noProof/>
              </w:rPr>
              <w:t>12. Januar 2026</w:t>
            </w:r>
            <w:r>
              <w:fldChar w:fldCharType="end"/>
            </w:r>
          </w:p>
        </w:tc>
      </w:tr>
      <w:tr w:rsidR="00431E31" w14:paraId="40392C0C" w14:textId="77777777">
        <w:tc>
          <w:tcPr>
            <w:tcW w:w="5325" w:type="dxa"/>
          </w:tcPr>
          <w:p w14:paraId="48430557" w14:textId="77777777"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14:paraId="4E30C66D" w14:textId="77777777"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C5BAA23" w14:textId="77777777" w:rsidR="00431E31" w:rsidRDefault="00431E31"/>
    <w:p w14:paraId="139B027E" w14:textId="77777777"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14:paraId="3CBB6654" w14:textId="77777777"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14:paraId="7C517416" w14:textId="77777777" w:rsidR="00431E31" w:rsidRDefault="00431E31"/>
    <w:p w14:paraId="5BDF6C72" w14:textId="46DF5E22" w:rsidR="00431E31" w:rsidRDefault="003C37C3">
      <w:r>
        <w:rPr>
          <w:noProof/>
        </w:rPr>
        <w:t>Die</w:t>
      </w:r>
      <w:r w:rsidR="00431E31">
        <w:t xml:space="preserve"> </w:t>
      </w:r>
      <w:r>
        <w:rPr>
          <w:noProof/>
        </w:rPr>
        <w:t>Ortsvorstehe</w:t>
      </w:r>
      <w:r w:rsidR="0010713E">
        <w:rPr>
          <w:noProof/>
        </w:rPr>
        <w:t>r</w:t>
      </w:r>
      <w:r>
        <w:rPr>
          <w:noProof/>
        </w:rPr>
        <w:t>in</w:t>
      </w:r>
      <w:r w:rsidR="0010713E">
        <w:rPr>
          <w:noProof/>
        </w:rPr>
        <w:t xml:space="preserve">, </w:t>
      </w:r>
      <w:r w:rsidRPr="00647E18">
        <w:rPr>
          <w:noProof/>
        </w:rPr>
        <w:t>Frau</w:t>
      </w:r>
      <w:r w:rsidR="00431E31">
        <w:t xml:space="preserve"> </w:t>
      </w:r>
      <w:r w:rsidRPr="00647E18">
        <w:rPr>
          <w:noProof/>
        </w:rPr>
        <w:t>Katharina</w:t>
      </w:r>
      <w:r w:rsidR="00431E31">
        <w:t xml:space="preserve"> </w:t>
      </w:r>
      <w:r w:rsidRPr="00647E18">
        <w:rPr>
          <w:noProof/>
        </w:rPr>
        <w:t>Ennullat</w:t>
      </w:r>
      <w:r w:rsidR="00431E31">
        <w:t xml:space="preserve">, hat zur Sitzung </w:t>
      </w:r>
      <w:r w:rsidRPr="00647E18">
        <w:rPr>
          <w:noProof/>
        </w:rPr>
        <w:t>des Ortsbeirates Niederlehme</w:t>
      </w:r>
      <w:r w:rsidR="00431E31">
        <w:rPr>
          <w:bCs w:val="0"/>
        </w:rPr>
        <w:t xml:space="preserve"> am </w:t>
      </w:r>
      <w:r w:rsidRPr="00647E18">
        <w:rPr>
          <w:bCs w:val="0"/>
          <w:noProof/>
        </w:rPr>
        <w:t>Donnerstag</w:t>
      </w:r>
      <w:r w:rsidR="00431E31">
        <w:rPr>
          <w:bCs w:val="0"/>
        </w:rPr>
        <w:t>, dem</w:t>
      </w:r>
    </w:p>
    <w:p w14:paraId="25504661" w14:textId="77777777" w:rsidR="00431E31" w:rsidRDefault="00431E31"/>
    <w:p w14:paraId="13A8BF79" w14:textId="6C8754BC" w:rsidR="00431E31" w:rsidRDefault="003C37C3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22. Januar 2026</w:t>
      </w:r>
      <w:r w:rsidR="00431E31">
        <w:rPr>
          <w:b/>
          <w:sz w:val="26"/>
        </w:rPr>
        <w:t xml:space="preserve"> um </w:t>
      </w:r>
      <w:r w:rsidRPr="00647E18">
        <w:rPr>
          <w:b/>
          <w:noProof/>
          <w:sz w:val="26"/>
        </w:rPr>
        <w:t>17:30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14:paraId="4BC63C54" w14:textId="77777777"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14:paraId="0F054546" w14:textId="527354F1" w:rsidR="00431E31" w:rsidRDefault="003C37C3">
      <w:r w:rsidRPr="00647E18">
        <w:rPr>
          <w:b/>
          <w:bCs w:val="0"/>
          <w:noProof/>
        </w:rPr>
        <w:t>Aula, Raum 135 der Fontanegrundschule Niederlehme, Goethestraße 60</w:t>
      </w:r>
      <w:r w:rsidR="00431E31">
        <w:rPr>
          <w:b/>
          <w:bCs w:val="0"/>
        </w:rPr>
        <w:t xml:space="preserve">, </w:t>
      </w:r>
      <w:r w:rsidRPr="00647E18">
        <w:rPr>
          <w:b/>
          <w:bCs w:val="0"/>
          <w:noProof/>
        </w:rPr>
        <w:t>15713 Königs Wusterhausen</w:t>
      </w:r>
    </w:p>
    <w:p w14:paraId="583F5157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p w14:paraId="7BA2CB6A" w14:textId="77777777" w:rsidR="003C37C3" w:rsidRDefault="003C37C3"/>
    <w:p w14:paraId="2F629BA4" w14:textId="77777777" w:rsidR="003C37C3" w:rsidRDefault="003C37C3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14:paraId="74F9BF69" w14:textId="77777777" w:rsidR="003C37C3" w:rsidRDefault="003C37C3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3C37C3" w:rsidRPr="002F5E29" w14:paraId="0E64C98C" w14:textId="77777777">
        <w:tc>
          <w:tcPr>
            <w:tcW w:w="936" w:type="dxa"/>
          </w:tcPr>
          <w:p w14:paraId="2C31215F" w14:textId="4B94A9BE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14:paraId="73DA07A9" w14:textId="2140CC78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3C37C3" w:rsidRPr="002F5E29" w14:paraId="7E36A2AD" w14:textId="77777777">
        <w:tc>
          <w:tcPr>
            <w:tcW w:w="936" w:type="dxa"/>
          </w:tcPr>
          <w:p w14:paraId="4DF0E764" w14:textId="110BAF9A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14:paraId="2DE9D254" w14:textId="085C5807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3C37C3" w:rsidRPr="002F5E29" w14:paraId="54195938" w14:textId="77777777">
        <w:tc>
          <w:tcPr>
            <w:tcW w:w="936" w:type="dxa"/>
          </w:tcPr>
          <w:p w14:paraId="59A9B70B" w14:textId="6B80A90F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14:paraId="5EE00B2B" w14:textId="41E29DFC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3C37C3" w:rsidRPr="002F5E29" w14:paraId="70E6DC98" w14:textId="77777777">
        <w:tc>
          <w:tcPr>
            <w:tcW w:w="936" w:type="dxa"/>
          </w:tcPr>
          <w:p w14:paraId="2DD39800" w14:textId="63A9AC9A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14:paraId="297B0E78" w14:textId="7F4F73AC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12.11.2025</w:t>
            </w:r>
          </w:p>
        </w:tc>
      </w:tr>
      <w:tr w:rsidR="003C37C3" w:rsidRPr="002F5E29" w14:paraId="2D696F09" w14:textId="77777777">
        <w:tc>
          <w:tcPr>
            <w:tcW w:w="936" w:type="dxa"/>
          </w:tcPr>
          <w:p w14:paraId="2615849F" w14:textId="40D56B49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14:paraId="228D9A69" w14:textId="5681A024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Bauvorhaben Hortneubau Grundschule Niederlehme – Vorstellung der Entwurfsplanung</w:t>
            </w:r>
          </w:p>
        </w:tc>
      </w:tr>
      <w:tr w:rsidR="003C37C3" w:rsidRPr="002F5E29" w14:paraId="242EE175" w14:textId="77777777">
        <w:tc>
          <w:tcPr>
            <w:tcW w:w="936" w:type="dxa"/>
          </w:tcPr>
          <w:p w14:paraId="45E97000" w14:textId="358C1C6C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14:paraId="277A918F" w14:textId="5B2B29AF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Informationen der Ortsvorsteherin</w:t>
            </w:r>
          </w:p>
        </w:tc>
      </w:tr>
      <w:tr w:rsidR="003C37C3" w:rsidRPr="002F5E29" w14:paraId="0CD57E27" w14:textId="77777777">
        <w:tc>
          <w:tcPr>
            <w:tcW w:w="936" w:type="dxa"/>
          </w:tcPr>
          <w:p w14:paraId="21EAFF3C" w14:textId="7555681F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14:paraId="4F4E6069" w14:textId="688851D0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3C37C3" w:rsidRPr="002F5E29" w14:paraId="5EFE8FE2" w14:textId="77777777">
        <w:tc>
          <w:tcPr>
            <w:tcW w:w="936" w:type="dxa"/>
          </w:tcPr>
          <w:p w14:paraId="50B78FC6" w14:textId="66E2BF18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14:paraId="2D137865" w14:textId="23C9EE70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3C37C3" w:rsidRPr="002F5E29" w14:paraId="37CB22B6" w14:textId="77777777">
        <w:tc>
          <w:tcPr>
            <w:tcW w:w="936" w:type="dxa"/>
          </w:tcPr>
          <w:p w14:paraId="14CCF5B0" w14:textId="06FF7FF4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14:paraId="15FA20DB" w14:textId="12DC7355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3C37C3" w:rsidRPr="002F5E29" w14:paraId="645BC03C" w14:textId="77777777">
        <w:tc>
          <w:tcPr>
            <w:tcW w:w="936" w:type="dxa"/>
          </w:tcPr>
          <w:p w14:paraId="2E41467E" w14:textId="2EEAB156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14:paraId="193A159C" w14:textId="7CA20D86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Verwendung des Ortsteilbudget 2026</w:t>
            </w:r>
          </w:p>
        </w:tc>
      </w:tr>
      <w:tr w:rsidR="003C37C3" w:rsidRPr="002F5E29" w14:paraId="403D3F6A" w14:textId="77777777">
        <w:tc>
          <w:tcPr>
            <w:tcW w:w="936" w:type="dxa"/>
          </w:tcPr>
          <w:p w14:paraId="6FEDD359" w14:textId="08B68FB1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14:paraId="11D1FF56" w14:textId="5EB32608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des Ortsteilbudgets 2025</w:t>
            </w:r>
          </w:p>
        </w:tc>
      </w:tr>
      <w:tr w:rsidR="003C37C3" w:rsidRPr="002F5E29" w14:paraId="3DD9613D" w14:textId="77777777">
        <w:tc>
          <w:tcPr>
            <w:tcW w:w="936" w:type="dxa"/>
          </w:tcPr>
          <w:p w14:paraId="19C6EB9B" w14:textId="5774371A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14:paraId="7F4965F5" w14:textId="2072C766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Anträge</w:t>
            </w:r>
          </w:p>
        </w:tc>
      </w:tr>
      <w:tr w:rsidR="003C37C3" w:rsidRPr="002F5E29" w14:paraId="5149BA82" w14:textId="77777777">
        <w:tc>
          <w:tcPr>
            <w:tcW w:w="936" w:type="dxa"/>
          </w:tcPr>
          <w:p w14:paraId="6E585D8F" w14:textId="1484FCDF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12.1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4F0A180E" w14:textId="4CE5C337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Festlegung des Dorf-/Ortsteilfestes für die Aufnahme in die Ordnungsbehördliche Verordnung über Ausnahmen vom Nachtruheschutz für den Ortsteil Niederlehme  für das Jahr 2026</w:t>
            </w:r>
            <w:r>
              <w:rPr>
                <w:bCs w:val="0"/>
              </w:rPr>
              <w:br/>
              <w:t>Antrag: AN/021/25-Nie</w:t>
            </w:r>
          </w:p>
        </w:tc>
      </w:tr>
      <w:tr w:rsidR="003C37C3" w:rsidRPr="002F5E29" w14:paraId="65419AF4" w14:textId="77777777">
        <w:tc>
          <w:tcPr>
            <w:tcW w:w="936" w:type="dxa"/>
          </w:tcPr>
          <w:p w14:paraId="257EE468" w14:textId="20E26985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12.2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100D31F1" w14:textId="28F6D5DB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Antrag auf Änderung der Verkehrsführung der "Robert-Guthmann-Straße" ab Kreuzung</w:t>
            </w:r>
            <w:r>
              <w:rPr>
                <w:bCs w:val="0"/>
              </w:rPr>
              <w:br/>
              <w:t>Antrag: AN/001/26-Nie</w:t>
            </w:r>
          </w:p>
        </w:tc>
      </w:tr>
      <w:tr w:rsidR="003C37C3" w:rsidRPr="002F5E29" w14:paraId="6289AE52" w14:textId="77777777">
        <w:tc>
          <w:tcPr>
            <w:tcW w:w="936" w:type="dxa"/>
          </w:tcPr>
          <w:p w14:paraId="2076F16D" w14:textId="56F16098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12.3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0E18A54A" w14:textId="05139B23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Antrag auf Errichtung von Verkehrsspiegeln an den Einmündungen Birkenstraße und Uferweg</w:t>
            </w:r>
            <w:r>
              <w:rPr>
                <w:bCs w:val="0"/>
              </w:rPr>
              <w:br/>
              <w:t>Antrag: AN/002/26-Nie</w:t>
            </w:r>
          </w:p>
        </w:tc>
      </w:tr>
      <w:tr w:rsidR="003C37C3" w:rsidRPr="002F5E29" w14:paraId="3B7C7F75" w14:textId="77777777">
        <w:tc>
          <w:tcPr>
            <w:tcW w:w="936" w:type="dxa"/>
          </w:tcPr>
          <w:p w14:paraId="5C33411D" w14:textId="3232795B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12.4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3555E69A" w14:textId="55666755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Antrag auf Prüfung: Errichtung eines Parkplatzes am Friedhof/Verschüttung der alten Grube gegenüber der HEM Tankstelle</w:t>
            </w:r>
            <w:r>
              <w:rPr>
                <w:bCs w:val="0"/>
              </w:rPr>
              <w:br/>
              <w:t>Antrag: AN/003/26-Nie</w:t>
            </w:r>
          </w:p>
        </w:tc>
      </w:tr>
      <w:tr w:rsidR="003C37C3" w:rsidRPr="002F5E29" w14:paraId="61B2F880" w14:textId="77777777">
        <w:tc>
          <w:tcPr>
            <w:tcW w:w="936" w:type="dxa"/>
          </w:tcPr>
          <w:p w14:paraId="54970876" w14:textId="29F43672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14:paraId="412C75E0" w14:textId="18D97521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3C37C3" w:rsidRPr="002F5E29" w14:paraId="1B5DE495" w14:textId="77777777">
        <w:tc>
          <w:tcPr>
            <w:tcW w:w="936" w:type="dxa"/>
          </w:tcPr>
          <w:p w14:paraId="696F31ED" w14:textId="7C16E2F2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13.1</w:t>
            </w:r>
          </w:p>
        </w:tc>
        <w:tc>
          <w:tcPr>
            <w:tcW w:w="8930" w:type="dxa"/>
          </w:tcPr>
          <w:p w14:paraId="69DB411D" w14:textId="150D4E4F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Neubau Hortgebäude Grundschule Niederlehme</w:t>
            </w:r>
            <w:r>
              <w:rPr>
                <w:bCs w:val="0"/>
              </w:rPr>
              <w:br/>
              <w:t>Vorlage: 65-26-005</w:t>
            </w:r>
          </w:p>
        </w:tc>
      </w:tr>
      <w:tr w:rsidR="003C37C3" w:rsidRPr="002F5E29" w14:paraId="73CB6766" w14:textId="77777777">
        <w:tc>
          <w:tcPr>
            <w:tcW w:w="936" w:type="dxa"/>
          </w:tcPr>
          <w:p w14:paraId="3A81F1DC" w14:textId="5D4AB455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13.2</w:t>
            </w:r>
          </w:p>
        </w:tc>
        <w:tc>
          <w:tcPr>
            <w:tcW w:w="8930" w:type="dxa"/>
          </w:tcPr>
          <w:p w14:paraId="26285180" w14:textId="15F4F986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Billigung und Öffentlichkeitsbeteiligung (frühzeitige Beteiligung der Behörden und der sonstigen Träger öffentlicher Belange sowie der Öffentlichkeit) zur „2. Änderung des Teil-Flächennutzungsplans Niederlehme 1“</w:t>
            </w:r>
            <w:r>
              <w:rPr>
                <w:bCs w:val="0"/>
              </w:rPr>
              <w:br/>
              <w:t>Vorlage: 61-26-011</w:t>
            </w:r>
          </w:p>
        </w:tc>
      </w:tr>
      <w:tr w:rsidR="003C37C3" w:rsidRPr="002F5E29" w14:paraId="38B8DE06" w14:textId="77777777">
        <w:tc>
          <w:tcPr>
            <w:tcW w:w="936" w:type="dxa"/>
          </w:tcPr>
          <w:p w14:paraId="72153895" w14:textId="272A70E3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13.3</w:t>
            </w:r>
          </w:p>
        </w:tc>
        <w:tc>
          <w:tcPr>
            <w:tcW w:w="8930" w:type="dxa"/>
          </w:tcPr>
          <w:p w14:paraId="3328A118" w14:textId="100D51F3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 xml:space="preserve">Billigung und Öffentlichkeitsbeteiligung (frühzeitige Beteiligung der Behörden und der sonstigen Träger öffentlicher Belange sowie der Öffentlichkeit) zum Bebauungsplan </w:t>
            </w:r>
            <w:r>
              <w:rPr>
                <w:bCs w:val="0"/>
              </w:rPr>
              <w:lastRenderedPageBreak/>
              <w:t>„Geflügelschlachthof Niederlehme“ im OT Niederlehme der Stadt Königs Wusterhausen</w:t>
            </w:r>
            <w:r>
              <w:rPr>
                <w:bCs w:val="0"/>
              </w:rPr>
              <w:br/>
              <w:t>Vorlage: 61-26-014</w:t>
            </w:r>
          </w:p>
        </w:tc>
      </w:tr>
      <w:tr w:rsidR="003C37C3" w:rsidRPr="002F5E29" w14:paraId="60D9F911" w14:textId="77777777">
        <w:tc>
          <w:tcPr>
            <w:tcW w:w="936" w:type="dxa"/>
          </w:tcPr>
          <w:p w14:paraId="6A0D8F19" w14:textId="2534E522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13.4</w:t>
            </w:r>
          </w:p>
        </w:tc>
        <w:tc>
          <w:tcPr>
            <w:tcW w:w="8930" w:type="dxa"/>
          </w:tcPr>
          <w:p w14:paraId="25379849" w14:textId="35244E41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Weiterführung von Bauleitplanverfahren für Wohnsiedlungsflächenentwicklungen in Königs Wusterhausen hinsichtlich einer Anrechnung auf die Eigenentwicklungsoption gemäß den Zielen des Gemeinsamen Landesentwicklungsplans Hauptstadtregion (LEP HR)</w:t>
            </w:r>
            <w:r>
              <w:rPr>
                <w:bCs w:val="0"/>
              </w:rPr>
              <w:br/>
              <w:t>Vorlage: 61-26-010</w:t>
            </w:r>
          </w:p>
        </w:tc>
      </w:tr>
      <w:tr w:rsidR="003C37C3" w:rsidRPr="002F5E29" w14:paraId="2EC6F014" w14:textId="77777777">
        <w:tc>
          <w:tcPr>
            <w:tcW w:w="936" w:type="dxa"/>
          </w:tcPr>
          <w:p w14:paraId="4CDAEE0D" w14:textId="20F5007D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13.5</w:t>
            </w:r>
          </w:p>
        </w:tc>
        <w:tc>
          <w:tcPr>
            <w:tcW w:w="8930" w:type="dxa"/>
          </w:tcPr>
          <w:p w14:paraId="05EB4BC8" w14:textId="7220915A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 xml:space="preserve">Antrag auf Befreiung von den Festsetzungen zur Grundfläche im Bebauungsplan 202 „Industriegebiet </w:t>
            </w:r>
            <w:proofErr w:type="spellStart"/>
            <w:r>
              <w:rPr>
                <w:bCs w:val="0"/>
              </w:rPr>
              <w:t>Liepnitzenberg</w:t>
            </w:r>
            <w:proofErr w:type="spellEnd"/>
            <w:r>
              <w:rPr>
                <w:bCs w:val="0"/>
              </w:rPr>
              <w:t>“ 2.-Änderung</w:t>
            </w:r>
            <w:r>
              <w:rPr>
                <w:bCs w:val="0"/>
              </w:rPr>
              <w:br/>
              <w:t>Vorlage: 61-26-008</w:t>
            </w:r>
          </w:p>
        </w:tc>
      </w:tr>
      <w:tr w:rsidR="003C37C3" w:rsidRPr="002F5E29" w14:paraId="5DAF9B0C" w14:textId="77777777">
        <w:tc>
          <w:tcPr>
            <w:tcW w:w="936" w:type="dxa"/>
          </w:tcPr>
          <w:p w14:paraId="667510A5" w14:textId="34DBFC8B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13.6</w:t>
            </w:r>
          </w:p>
        </w:tc>
        <w:tc>
          <w:tcPr>
            <w:tcW w:w="8930" w:type="dxa"/>
          </w:tcPr>
          <w:p w14:paraId="340C79F6" w14:textId="76742A86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Beschluss zur Anpassung des Geltungsbereichs zur 3. Änderung des Bebauungsplanes „Ortskernerweiterung Niederlehme“ vom 13.12.2021</w:t>
            </w:r>
            <w:r>
              <w:rPr>
                <w:bCs w:val="0"/>
              </w:rPr>
              <w:br/>
              <w:t>Vorlage: 61-26-006</w:t>
            </w:r>
          </w:p>
        </w:tc>
      </w:tr>
      <w:tr w:rsidR="003C37C3" w:rsidRPr="002F5E29" w14:paraId="5904545E" w14:textId="77777777">
        <w:tc>
          <w:tcPr>
            <w:tcW w:w="936" w:type="dxa"/>
          </w:tcPr>
          <w:p w14:paraId="61904233" w14:textId="16257018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13.7</w:t>
            </w:r>
          </w:p>
        </w:tc>
        <w:tc>
          <w:tcPr>
            <w:tcW w:w="8930" w:type="dxa"/>
          </w:tcPr>
          <w:p w14:paraId="7648918A" w14:textId="354A094F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1)</w:t>
            </w:r>
            <w:r>
              <w:rPr>
                <w:bCs w:val="0"/>
              </w:rPr>
              <w:br/>
              <w:t>Vorlage: 61-25-429</w:t>
            </w:r>
          </w:p>
        </w:tc>
      </w:tr>
      <w:tr w:rsidR="003C37C3" w:rsidRPr="002F5E29" w14:paraId="24070C10" w14:textId="77777777">
        <w:tc>
          <w:tcPr>
            <w:tcW w:w="936" w:type="dxa"/>
          </w:tcPr>
          <w:p w14:paraId="7453E533" w14:textId="3D668B18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13.8</w:t>
            </w:r>
          </w:p>
        </w:tc>
        <w:tc>
          <w:tcPr>
            <w:tcW w:w="8930" w:type="dxa"/>
          </w:tcPr>
          <w:p w14:paraId="518CDCFF" w14:textId="21F2E3EC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2)</w:t>
            </w:r>
            <w:r>
              <w:rPr>
                <w:bCs w:val="0"/>
              </w:rPr>
              <w:br/>
              <w:t>Vorlage: 61-26-009</w:t>
            </w:r>
          </w:p>
        </w:tc>
      </w:tr>
      <w:tr w:rsidR="003C37C3" w:rsidRPr="002F5E29" w14:paraId="413FA691" w14:textId="77777777">
        <w:tc>
          <w:tcPr>
            <w:tcW w:w="936" w:type="dxa"/>
          </w:tcPr>
          <w:p w14:paraId="7E1EA428" w14:textId="41E5D03C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930" w:type="dxa"/>
          </w:tcPr>
          <w:p w14:paraId="788C810C" w14:textId="2872532F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14:paraId="44EDED31" w14:textId="77777777" w:rsidR="003C37C3" w:rsidRDefault="003C37C3">
      <w:pPr>
        <w:rPr>
          <w:sz w:val="24"/>
        </w:rPr>
      </w:pPr>
    </w:p>
    <w:p w14:paraId="76B156B3" w14:textId="77777777" w:rsidR="003C37C3" w:rsidRDefault="003C37C3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14:paraId="0C58126F" w14:textId="77777777" w:rsidR="003C37C3" w:rsidRDefault="003C37C3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3C37C3" w:rsidRPr="002F5E29" w14:paraId="7C0816E2" w14:textId="77777777">
        <w:tc>
          <w:tcPr>
            <w:tcW w:w="936" w:type="dxa"/>
          </w:tcPr>
          <w:p w14:paraId="29C7D41D" w14:textId="5D62E30C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8930" w:type="dxa"/>
          </w:tcPr>
          <w:p w14:paraId="72212151" w14:textId="35AD2272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3C37C3" w:rsidRPr="002F5E29" w14:paraId="7D4593C9" w14:textId="77777777">
        <w:tc>
          <w:tcPr>
            <w:tcW w:w="936" w:type="dxa"/>
          </w:tcPr>
          <w:p w14:paraId="4E0F3625" w14:textId="71438E29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8930" w:type="dxa"/>
          </w:tcPr>
          <w:p w14:paraId="389D1544" w14:textId="47B1BCBF" w:rsidR="003C37C3" w:rsidRPr="002F5E29" w:rsidRDefault="003C37C3">
            <w:pPr>
              <w:rPr>
                <w:bCs w:val="0"/>
              </w:rPr>
            </w:pPr>
            <w:r>
              <w:rPr>
                <w:bCs w:val="0"/>
              </w:rPr>
              <w:t>Behandlung der Beschlussvorlagen des nichtöffentlichen Teils der Sitzung</w:t>
            </w:r>
          </w:p>
        </w:tc>
      </w:tr>
      <w:tr w:rsidR="003C37C3" w:rsidRPr="002F5E29" w14:paraId="2F41B971" w14:textId="77777777">
        <w:tc>
          <w:tcPr>
            <w:tcW w:w="936" w:type="dxa"/>
          </w:tcPr>
          <w:p w14:paraId="08A2BCFD" w14:textId="0773EF6F" w:rsidR="003C37C3" w:rsidRPr="002F5E29" w:rsidRDefault="003C37C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0" w:name="Nummer"/>
            <w:bookmarkEnd w:id="0"/>
            <w:r>
              <w:rPr>
                <w:b/>
                <w:sz w:val="24"/>
              </w:rPr>
              <w:t>17</w:t>
            </w:r>
          </w:p>
        </w:tc>
        <w:tc>
          <w:tcPr>
            <w:tcW w:w="8930" w:type="dxa"/>
          </w:tcPr>
          <w:p w14:paraId="6638E1F7" w14:textId="05B51E77" w:rsidR="003C37C3" w:rsidRPr="002F5E29" w:rsidRDefault="003C37C3">
            <w:pPr>
              <w:rPr>
                <w:bCs w:val="0"/>
              </w:rPr>
            </w:pPr>
            <w:bookmarkStart w:id="1" w:name="Text"/>
            <w:bookmarkEnd w:id="1"/>
            <w:r>
              <w:rPr>
                <w:bCs w:val="0"/>
              </w:rPr>
              <w:t>Sonstiges</w:t>
            </w:r>
          </w:p>
        </w:tc>
      </w:tr>
    </w:tbl>
    <w:p w14:paraId="10205851" w14:textId="77777777" w:rsidR="00431E31" w:rsidRDefault="00431E31">
      <w:bookmarkStart w:id="2" w:name="Tagesordnung"/>
      <w:bookmarkEnd w:id="2"/>
    </w:p>
    <w:p w14:paraId="43E8C982" w14:textId="77777777" w:rsidR="00431E31" w:rsidRDefault="00431E31"/>
    <w:p w14:paraId="54874EE6" w14:textId="77777777" w:rsidR="00431E31" w:rsidRDefault="00431E31"/>
    <w:p w14:paraId="65EAC31D" w14:textId="77777777" w:rsidR="00431E31" w:rsidRDefault="00334C3B" w:rsidP="00334C3B">
      <w:pPr>
        <w:tabs>
          <w:tab w:val="left" w:pos="5670"/>
        </w:tabs>
        <w:rPr>
          <w:i/>
          <w:iCs/>
          <w:sz w:val="20"/>
        </w:rPr>
      </w:pPr>
      <w:r w:rsidRPr="00334C3B">
        <w:t>Michaela Wiezorek</w:t>
      </w:r>
    </w:p>
    <w:sectPr w:rsidR="00431E31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D050" w14:textId="77777777" w:rsidR="003C37C3" w:rsidRDefault="003C37C3">
      <w:r>
        <w:separator/>
      </w:r>
    </w:p>
  </w:endnote>
  <w:endnote w:type="continuationSeparator" w:id="0">
    <w:p w14:paraId="36F6CB3E" w14:textId="77777777" w:rsidR="003C37C3" w:rsidRDefault="003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1E8A" w14:textId="77777777"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23A4" w14:textId="77777777" w:rsidR="003C37C3" w:rsidRDefault="003C37C3">
      <w:r>
        <w:separator/>
      </w:r>
    </w:p>
  </w:footnote>
  <w:footnote w:type="continuationSeparator" w:id="0">
    <w:p w14:paraId="7614D49E" w14:textId="77777777" w:rsidR="003C37C3" w:rsidRDefault="003C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C3"/>
    <w:rsid w:val="0010713E"/>
    <w:rsid w:val="001B28BD"/>
    <w:rsid w:val="00334C3B"/>
    <w:rsid w:val="003C37C3"/>
    <w:rsid w:val="00431E31"/>
    <w:rsid w:val="00476C6C"/>
    <w:rsid w:val="004B22A2"/>
    <w:rsid w:val="007057E0"/>
    <w:rsid w:val="009B6920"/>
    <w:rsid w:val="00F14375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D8524"/>
  <w15:chartTrackingRefBased/>
  <w15:docId w15:val="{5E16114C-9C12-4AF2-B1B4-931D392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3C37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2</Pages>
  <Words>376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dcterms:created xsi:type="dcterms:W3CDTF">2026-01-12T10:04:00Z</dcterms:created>
  <dcterms:modified xsi:type="dcterms:W3CDTF">2026-01-12T10:04:00Z</dcterms:modified>
</cp:coreProperties>
</file>